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08A11C" w14:textId="77777777" w:rsidR="003B7745" w:rsidRPr="00BF1E1A" w:rsidRDefault="003B7745" w:rsidP="003B7745">
      <w:pPr>
        <w:ind w:firstLine="0"/>
        <w:jc w:val="center"/>
        <w:rPr>
          <w:b/>
          <w:sz w:val="26"/>
          <w:szCs w:val="26"/>
        </w:rPr>
      </w:pPr>
      <w:bookmarkStart w:id="0" w:name="_Hlk216982207"/>
      <w:bookmarkStart w:id="1" w:name="df_name"/>
      <w:r w:rsidRPr="00BF1E1A">
        <w:rPr>
          <w:b/>
          <w:sz w:val="26"/>
          <w:szCs w:val="26"/>
        </w:rPr>
        <w:t>SỞ GD -ĐT TP. ĐÀ NẴNG                                     ĐỀ KIỂM TRA</w:t>
      </w:r>
      <w:r w:rsidRPr="003B7745">
        <w:rPr>
          <w:b/>
          <w:sz w:val="26"/>
          <w:szCs w:val="26"/>
        </w:rPr>
        <w:t xml:space="preserve"> GIỮA</w:t>
      </w:r>
      <w:r w:rsidRPr="00BF1E1A">
        <w:rPr>
          <w:b/>
          <w:sz w:val="26"/>
          <w:szCs w:val="26"/>
        </w:rPr>
        <w:t xml:space="preserve">  HỌC KÌ I</w:t>
      </w:r>
      <w:r w:rsidRPr="003B7745">
        <w:rPr>
          <w:b/>
          <w:sz w:val="26"/>
          <w:szCs w:val="26"/>
        </w:rPr>
        <w:t>I</w:t>
      </w:r>
    </w:p>
    <w:p w14:paraId="3D19979F" w14:textId="77777777" w:rsidR="003B7745" w:rsidRPr="00BF1E1A" w:rsidRDefault="003B7745" w:rsidP="003B7745">
      <w:pPr>
        <w:ind w:firstLine="0"/>
        <w:jc w:val="center"/>
        <w:rPr>
          <w:b/>
          <w:sz w:val="26"/>
          <w:szCs w:val="26"/>
        </w:rPr>
      </w:pPr>
      <w:r w:rsidRPr="00BF1E1A">
        <w:rPr>
          <w:b/>
          <w:sz w:val="26"/>
          <w:szCs w:val="26"/>
        </w:rPr>
        <w:t>TRƯỜNG THPT ĐỖ ĐĂNG TUYỂN                 MÔN: ĐỊA LÍ 10- NĂM HỌC: 2025- 2026</w:t>
      </w:r>
    </w:p>
    <w:p w14:paraId="19DA908C" w14:textId="77777777" w:rsidR="003B7745" w:rsidRPr="00BF1E1A" w:rsidRDefault="003B7745" w:rsidP="003B7745">
      <w:pPr>
        <w:ind w:firstLine="0"/>
        <w:jc w:val="center"/>
        <w:rPr>
          <w:b/>
          <w:sz w:val="26"/>
          <w:szCs w:val="26"/>
        </w:rPr>
      </w:pPr>
      <w:r w:rsidRPr="00BF1E1A">
        <w:rPr>
          <w:b/>
          <w:sz w:val="26"/>
          <w:szCs w:val="26"/>
        </w:rPr>
        <w:t xml:space="preserve">                                                                            Thời gian làm bài: 45 phút</w:t>
      </w:r>
    </w:p>
    <w:p w14:paraId="70E7FFE8" w14:textId="77777777" w:rsidR="003B7745" w:rsidRPr="00BF1E1A" w:rsidRDefault="003B7745" w:rsidP="003B7745">
      <w:pPr>
        <w:ind w:firstLine="0"/>
        <w:jc w:val="center"/>
        <w:rPr>
          <w:b/>
          <w:sz w:val="26"/>
          <w:szCs w:val="26"/>
        </w:rPr>
      </w:pPr>
      <w:r w:rsidRPr="00BF1E1A">
        <w:rPr>
          <w:bCs/>
          <w:i/>
          <w:iCs/>
          <w:sz w:val="26"/>
          <w:szCs w:val="26"/>
        </w:rPr>
        <w:t xml:space="preserve">                                                                                (không kể thời gian phát đề)</w:t>
      </w:r>
    </w:p>
    <w:p w14:paraId="0F515834" w14:textId="77777777" w:rsidR="003B7745" w:rsidRPr="00BF1E1A" w:rsidRDefault="003B7745" w:rsidP="003B7745">
      <w:pPr>
        <w:ind w:firstLine="0"/>
        <w:jc w:val="right"/>
        <w:rPr>
          <w:b/>
          <w:sz w:val="26"/>
          <w:szCs w:val="26"/>
        </w:rPr>
      </w:pPr>
      <w:r w:rsidRPr="00BF1E1A">
        <w:rPr>
          <w:b/>
          <w:sz w:val="26"/>
          <w:szCs w:val="26"/>
        </w:rPr>
        <w:t xml:space="preserve"> </w:t>
      </w:r>
    </w:p>
    <w:p w14:paraId="3EB16C2D" w14:textId="3456EED7" w:rsidR="003B7745" w:rsidRPr="00BF1E1A" w:rsidRDefault="003B7745" w:rsidP="003B7745">
      <w:pPr>
        <w:ind w:firstLine="0"/>
        <w:jc w:val="left"/>
        <w:rPr>
          <w:b/>
          <w:sz w:val="26"/>
          <w:szCs w:val="26"/>
        </w:rPr>
      </w:pPr>
      <w:r w:rsidRPr="00BF1E1A">
        <w:rPr>
          <w:b/>
          <w:sz w:val="26"/>
          <w:szCs w:val="26"/>
        </w:rPr>
        <w:t>Họ và tên HS:……………………………………………Lớp 10/….                  Mã đề: 70</w:t>
      </w:r>
      <w:r w:rsidRPr="003B7745">
        <w:rPr>
          <w:b/>
          <w:sz w:val="26"/>
          <w:szCs w:val="26"/>
        </w:rPr>
        <w:t>03</w:t>
      </w:r>
    </w:p>
    <w:p w14:paraId="378FD769" w14:textId="77777777" w:rsidR="003B7745" w:rsidRPr="003B7745" w:rsidRDefault="003B7745" w:rsidP="003B7745">
      <w:pPr>
        <w:ind w:firstLine="0"/>
        <w:rPr>
          <w:b/>
          <w:sz w:val="26"/>
          <w:szCs w:val="26"/>
        </w:rPr>
      </w:pPr>
    </w:p>
    <w:p w14:paraId="2447A18D" w14:textId="77777777" w:rsidR="003B7745" w:rsidRPr="00BF1E1A" w:rsidRDefault="003B7745" w:rsidP="003B7745">
      <w:pPr>
        <w:ind w:firstLine="0"/>
        <w:rPr>
          <w:b/>
          <w:sz w:val="26"/>
          <w:szCs w:val="26"/>
        </w:rPr>
      </w:pPr>
      <w:r w:rsidRPr="00BF1E1A">
        <w:rPr>
          <w:b/>
          <w:sz w:val="26"/>
          <w:szCs w:val="26"/>
        </w:rPr>
        <w:t xml:space="preserve"> </w:t>
      </w:r>
      <w:r w:rsidRPr="003B7745">
        <w:rPr>
          <w:b/>
          <w:sz w:val="26"/>
          <w:szCs w:val="26"/>
        </w:rPr>
        <w:t>PHẦN A: TRẮC NGHIỆM (7Đ)</w:t>
      </w:r>
    </w:p>
    <w:p w14:paraId="6B0D5FDC" w14:textId="77777777" w:rsidR="003B7745" w:rsidRPr="00BF1E1A" w:rsidRDefault="003B7745" w:rsidP="003B7745">
      <w:pPr>
        <w:widowControl w:val="0"/>
        <w:autoSpaceDE w:val="0"/>
        <w:autoSpaceDN w:val="0"/>
        <w:ind w:firstLine="0"/>
        <w:rPr>
          <w:bCs/>
          <w:sz w:val="26"/>
          <w:szCs w:val="26"/>
          <w:lang w:eastAsia="vi"/>
        </w:rPr>
      </w:pPr>
      <w:r w:rsidRPr="00BF1E1A">
        <w:rPr>
          <w:b/>
          <w:sz w:val="26"/>
          <w:szCs w:val="26"/>
          <w:lang w:eastAsia="vi"/>
        </w:rPr>
        <w:t xml:space="preserve">I. TRẮC NGHIỆM NHIỀU LỰA CHỌN (3.0đ). </w:t>
      </w:r>
      <w:r w:rsidRPr="00BF1E1A">
        <w:rPr>
          <w:bCs/>
          <w:sz w:val="26"/>
          <w:szCs w:val="26"/>
          <w:lang w:eastAsia="vi"/>
        </w:rPr>
        <w:t>Em hãy khoanh tròn vào đáp án đúng nhất.</w:t>
      </w:r>
    </w:p>
    <w:bookmarkEnd w:id="0"/>
    <w:bookmarkEnd w:id="1"/>
    <w:p w14:paraId="744D8CE7" w14:textId="77777777" w:rsidR="0097200E" w:rsidRDefault="0097200E" w:rsidP="00002D96">
      <w:pPr>
        <w:ind w:right="-282" w:firstLine="0"/>
        <w:contextualSpacing/>
        <w:rPr>
          <w:b/>
          <w:sz w:val="26"/>
          <w:szCs w:val="26"/>
        </w:rPr>
      </w:pPr>
    </w:p>
    <w:p w14:paraId="6553D180" w14:textId="627D19A4" w:rsidR="00002D96" w:rsidRPr="003B7745" w:rsidRDefault="00002D96" w:rsidP="00002D96">
      <w:pPr>
        <w:ind w:right="-282" w:firstLine="0"/>
        <w:contextualSpacing/>
        <w:rPr>
          <w:sz w:val="26"/>
          <w:szCs w:val="26"/>
        </w:rPr>
      </w:pPr>
      <w:r w:rsidRPr="003B7745">
        <w:rPr>
          <w:b/>
          <w:sz w:val="26"/>
          <w:szCs w:val="26"/>
        </w:rPr>
        <w:t xml:space="preserve">Câu 1. </w:t>
      </w:r>
      <w:r w:rsidRPr="003B7745">
        <w:rPr>
          <w:sz w:val="26"/>
          <w:szCs w:val="26"/>
        </w:rPr>
        <w:t>Căn cứ vào yếu tố nào sau đây để phân chia thành nguồn lực trong nước và ngoài nước?</w:t>
      </w:r>
    </w:p>
    <w:p w14:paraId="5B990F90" w14:textId="77777777" w:rsidR="00AC3F81" w:rsidRPr="003B7745" w:rsidRDefault="00000000">
      <w:pPr>
        <w:tabs>
          <w:tab w:val="left" w:pos="283"/>
          <w:tab w:val="left" w:pos="2906"/>
          <w:tab w:val="left" w:pos="5528"/>
          <w:tab w:val="left" w:pos="8150"/>
        </w:tabs>
        <w:ind w:firstLine="0"/>
        <w:rPr>
          <w:sz w:val="26"/>
          <w:szCs w:val="26"/>
        </w:rPr>
      </w:pPr>
      <w:r w:rsidRPr="003B7745">
        <w:rPr>
          <w:rStyle w:val="YoungMixChar"/>
          <w:b/>
          <w:sz w:val="26"/>
          <w:szCs w:val="26"/>
        </w:rPr>
        <w:tab/>
        <w:t xml:space="preserve">A. </w:t>
      </w:r>
      <w:r w:rsidRPr="003B7745">
        <w:rPr>
          <w:sz w:val="26"/>
          <w:szCs w:val="26"/>
        </w:rPr>
        <w:t>Phạm vi lãnh thổ.</w:t>
      </w:r>
      <w:r w:rsidRPr="003B7745">
        <w:rPr>
          <w:rStyle w:val="YoungMixChar"/>
          <w:b/>
          <w:sz w:val="26"/>
          <w:szCs w:val="26"/>
        </w:rPr>
        <w:tab/>
        <w:t xml:space="preserve">B. </w:t>
      </w:r>
      <w:r w:rsidRPr="003B7745">
        <w:rPr>
          <w:sz w:val="26"/>
          <w:szCs w:val="26"/>
        </w:rPr>
        <w:t>Thời gian.</w:t>
      </w:r>
      <w:r w:rsidRPr="003B7745">
        <w:rPr>
          <w:rStyle w:val="YoungMixChar"/>
          <w:b/>
          <w:sz w:val="26"/>
          <w:szCs w:val="26"/>
        </w:rPr>
        <w:tab/>
        <w:t xml:space="preserve">C. </w:t>
      </w:r>
      <w:r w:rsidRPr="003B7745">
        <w:rPr>
          <w:sz w:val="26"/>
          <w:szCs w:val="26"/>
        </w:rPr>
        <w:t>Nguồn gốc.</w:t>
      </w:r>
      <w:r w:rsidRPr="003B7745">
        <w:rPr>
          <w:rStyle w:val="YoungMixChar"/>
          <w:b/>
          <w:sz w:val="26"/>
          <w:szCs w:val="26"/>
        </w:rPr>
        <w:tab/>
        <w:t xml:space="preserve">D. </w:t>
      </w:r>
      <w:r w:rsidRPr="003B7745">
        <w:rPr>
          <w:sz w:val="26"/>
          <w:szCs w:val="26"/>
        </w:rPr>
        <w:t>Mức độ ảnh hưởng.</w:t>
      </w:r>
    </w:p>
    <w:p w14:paraId="19F6EF04" w14:textId="77777777" w:rsidR="00002D96" w:rsidRPr="003B7745" w:rsidRDefault="00002D96" w:rsidP="00002D96">
      <w:pPr>
        <w:ind w:right="-282" w:firstLine="0"/>
        <w:contextualSpacing/>
        <w:rPr>
          <w:sz w:val="26"/>
          <w:szCs w:val="26"/>
        </w:rPr>
      </w:pPr>
      <w:r w:rsidRPr="003B7745">
        <w:rPr>
          <w:b/>
          <w:sz w:val="26"/>
          <w:szCs w:val="26"/>
        </w:rPr>
        <w:t xml:space="preserve">Câu 2. </w:t>
      </w:r>
      <w:r w:rsidRPr="003B7745">
        <w:rPr>
          <w:sz w:val="26"/>
          <w:szCs w:val="26"/>
        </w:rPr>
        <w:t>Bộ phận cơ bản nhất của cơ cấu nền kinh tế, phản ánh trình độ phân công lao động xã hội và trình độ phát triển của lực lượng sản xuất là</w:t>
      </w:r>
    </w:p>
    <w:p w14:paraId="313C2EEA" w14:textId="77777777" w:rsidR="00AC3F81" w:rsidRPr="003B7745" w:rsidRDefault="00000000">
      <w:pPr>
        <w:tabs>
          <w:tab w:val="left" w:pos="283"/>
          <w:tab w:val="left" w:pos="5528"/>
        </w:tabs>
        <w:ind w:firstLine="0"/>
        <w:rPr>
          <w:sz w:val="26"/>
          <w:szCs w:val="26"/>
        </w:rPr>
      </w:pPr>
      <w:r w:rsidRPr="003B7745">
        <w:rPr>
          <w:rStyle w:val="YoungMixChar"/>
          <w:b/>
          <w:sz w:val="26"/>
          <w:szCs w:val="26"/>
        </w:rPr>
        <w:tab/>
        <w:t xml:space="preserve">A. </w:t>
      </w:r>
      <w:r w:rsidRPr="003B7745">
        <w:rPr>
          <w:sz w:val="26"/>
          <w:szCs w:val="26"/>
        </w:rPr>
        <w:t>cơ cấu lãnh thổ.</w:t>
      </w:r>
      <w:r w:rsidRPr="003B7745">
        <w:rPr>
          <w:rStyle w:val="YoungMixChar"/>
          <w:b/>
          <w:sz w:val="26"/>
          <w:szCs w:val="26"/>
        </w:rPr>
        <w:tab/>
        <w:t xml:space="preserve">B. </w:t>
      </w:r>
      <w:r w:rsidRPr="003B7745">
        <w:rPr>
          <w:sz w:val="26"/>
          <w:szCs w:val="26"/>
        </w:rPr>
        <w:t>cơ cấu ngành kinh tế.</w:t>
      </w:r>
    </w:p>
    <w:p w14:paraId="6CE0A544" w14:textId="77777777" w:rsidR="00AC3F81" w:rsidRPr="003B7745" w:rsidRDefault="00000000">
      <w:pPr>
        <w:tabs>
          <w:tab w:val="left" w:pos="283"/>
          <w:tab w:val="left" w:pos="5528"/>
        </w:tabs>
        <w:ind w:firstLine="0"/>
        <w:rPr>
          <w:sz w:val="26"/>
          <w:szCs w:val="26"/>
        </w:rPr>
      </w:pPr>
      <w:r w:rsidRPr="003B7745">
        <w:rPr>
          <w:rStyle w:val="YoungMixChar"/>
          <w:b/>
          <w:sz w:val="26"/>
          <w:szCs w:val="26"/>
        </w:rPr>
        <w:tab/>
        <w:t xml:space="preserve">C. </w:t>
      </w:r>
      <w:r w:rsidRPr="003B7745">
        <w:rPr>
          <w:sz w:val="26"/>
          <w:szCs w:val="26"/>
        </w:rPr>
        <w:t>cơ cấu lao động.</w:t>
      </w:r>
      <w:r w:rsidRPr="003B7745">
        <w:rPr>
          <w:rStyle w:val="YoungMixChar"/>
          <w:b/>
          <w:sz w:val="26"/>
          <w:szCs w:val="26"/>
        </w:rPr>
        <w:tab/>
        <w:t xml:space="preserve">D. </w:t>
      </w:r>
      <w:r w:rsidRPr="003B7745">
        <w:rPr>
          <w:sz w:val="26"/>
          <w:szCs w:val="26"/>
        </w:rPr>
        <w:t>cơ cấu thành phần kinh tế.</w:t>
      </w:r>
    </w:p>
    <w:p w14:paraId="01310EE1" w14:textId="60D22E24" w:rsidR="00002D96" w:rsidRPr="003B7745" w:rsidRDefault="00002D96" w:rsidP="00002D96">
      <w:pPr>
        <w:ind w:right="48" w:firstLine="0"/>
        <w:contextualSpacing/>
        <w:rPr>
          <w:sz w:val="26"/>
          <w:szCs w:val="26"/>
        </w:rPr>
      </w:pPr>
      <w:r w:rsidRPr="003B7745">
        <w:rPr>
          <w:b/>
          <w:sz w:val="26"/>
          <w:szCs w:val="26"/>
        </w:rPr>
        <w:t xml:space="preserve">Câu 3. </w:t>
      </w:r>
      <w:r w:rsidRPr="003B7745">
        <w:rPr>
          <w:sz w:val="26"/>
          <w:szCs w:val="26"/>
        </w:rPr>
        <w:t>Sự chênh lệch giữa số người</w:t>
      </w:r>
      <w:r w:rsidR="008056DD" w:rsidRPr="008056DD">
        <w:rPr>
          <w:sz w:val="26"/>
          <w:szCs w:val="26"/>
        </w:rPr>
        <w:t xml:space="preserve"> </w:t>
      </w:r>
      <w:r w:rsidR="008056DD" w:rsidRPr="003B7745">
        <w:rPr>
          <w:sz w:val="26"/>
          <w:szCs w:val="26"/>
        </w:rPr>
        <w:t>nhập</w:t>
      </w:r>
      <w:r w:rsidRPr="003B7745">
        <w:rPr>
          <w:sz w:val="26"/>
          <w:szCs w:val="26"/>
        </w:rPr>
        <w:t xml:space="preserve"> cư và số người </w:t>
      </w:r>
      <w:r w:rsidR="008056DD" w:rsidRPr="003B7745">
        <w:rPr>
          <w:sz w:val="26"/>
          <w:szCs w:val="26"/>
        </w:rPr>
        <w:t>xuất</w:t>
      </w:r>
      <w:r w:rsidRPr="003B7745">
        <w:rPr>
          <w:sz w:val="26"/>
          <w:szCs w:val="26"/>
        </w:rPr>
        <w:t xml:space="preserve"> cư được gọi là</w:t>
      </w:r>
    </w:p>
    <w:p w14:paraId="75AE43AC" w14:textId="78341882" w:rsidR="00AC3F81" w:rsidRPr="003B7745" w:rsidRDefault="00000000">
      <w:pPr>
        <w:tabs>
          <w:tab w:val="left" w:pos="283"/>
          <w:tab w:val="left" w:pos="5528"/>
        </w:tabs>
        <w:ind w:firstLine="0"/>
        <w:rPr>
          <w:sz w:val="26"/>
          <w:szCs w:val="26"/>
        </w:rPr>
      </w:pPr>
      <w:r w:rsidRPr="003B7745">
        <w:rPr>
          <w:rStyle w:val="YoungMixChar"/>
          <w:b/>
          <w:sz w:val="26"/>
          <w:szCs w:val="26"/>
        </w:rPr>
        <w:t xml:space="preserve">A. </w:t>
      </w:r>
      <w:r w:rsidRPr="003B7745">
        <w:rPr>
          <w:sz w:val="26"/>
          <w:szCs w:val="26"/>
        </w:rPr>
        <w:t>gia tăng dân số.</w:t>
      </w:r>
      <w:r w:rsidR="003B7745">
        <w:rPr>
          <w:sz w:val="26"/>
          <w:szCs w:val="26"/>
        </w:rPr>
        <w:t xml:space="preserve">          </w:t>
      </w:r>
      <w:r w:rsidRPr="003B7745">
        <w:rPr>
          <w:rStyle w:val="YoungMixChar"/>
          <w:b/>
          <w:sz w:val="26"/>
          <w:szCs w:val="26"/>
        </w:rPr>
        <w:t xml:space="preserve">B. </w:t>
      </w:r>
      <w:r w:rsidRPr="003B7745">
        <w:rPr>
          <w:sz w:val="26"/>
          <w:szCs w:val="26"/>
        </w:rPr>
        <w:t>gia tăng cơ học.</w:t>
      </w:r>
      <w:r w:rsidR="003B7745">
        <w:rPr>
          <w:sz w:val="26"/>
          <w:szCs w:val="26"/>
        </w:rPr>
        <w:t xml:space="preserve">      </w:t>
      </w:r>
      <w:r w:rsidRPr="003B7745">
        <w:rPr>
          <w:rStyle w:val="YoungMixChar"/>
          <w:b/>
          <w:sz w:val="26"/>
          <w:szCs w:val="26"/>
        </w:rPr>
        <w:t xml:space="preserve">C. </w:t>
      </w:r>
      <w:r w:rsidRPr="003B7745">
        <w:rPr>
          <w:sz w:val="26"/>
          <w:szCs w:val="26"/>
        </w:rPr>
        <w:t>gia tăng tự nhiên.</w:t>
      </w:r>
      <w:r w:rsidR="003B7745">
        <w:rPr>
          <w:sz w:val="26"/>
          <w:szCs w:val="26"/>
        </w:rPr>
        <w:t xml:space="preserve">           </w:t>
      </w:r>
      <w:r w:rsidRPr="003B7745">
        <w:rPr>
          <w:rStyle w:val="YoungMixChar"/>
          <w:b/>
          <w:sz w:val="26"/>
          <w:szCs w:val="26"/>
        </w:rPr>
        <w:t xml:space="preserve">D. </w:t>
      </w:r>
      <w:r w:rsidRPr="003B7745">
        <w:rPr>
          <w:sz w:val="26"/>
          <w:szCs w:val="26"/>
        </w:rPr>
        <w:t>quy mô dân số.</w:t>
      </w:r>
    </w:p>
    <w:p w14:paraId="396706FC" w14:textId="77777777" w:rsidR="00002D96" w:rsidRPr="003B7745" w:rsidRDefault="00002D96" w:rsidP="00002D96">
      <w:pPr>
        <w:ind w:firstLine="0"/>
        <w:rPr>
          <w:rFonts w:eastAsia="Calibri"/>
          <w:sz w:val="26"/>
          <w:szCs w:val="26"/>
          <w:lang w:val="vi-VN"/>
        </w:rPr>
      </w:pPr>
      <w:r w:rsidRPr="003B7745">
        <w:rPr>
          <w:b/>
          <w:sz w:val="26"/>
          <w:szCs w:val="26"/>
        </w:rPr>
        <w:t xml:space="preserve">Câu 4. </w:t>
      </w:r>
      <w:r w:rsidRPr="003B7745">
        <w:rPr>
          <w:rFonts w:eastAsia="Calibri"/>
          <w:sz w:val="26"/>
          <w:szCs w:val="26"/>
          <w:lang w:val="vi-VN"/>
        </w:rPr>
        <w:t>Nguyên nhân nào sau đây là chủ yếu làm cho hoạt động nuôi trồng thủy sản ở nước ta hiện nay phát triển nhanh?</w:t>
      </w:r>
    </w:p>
    <w:p w14:paraId="19AE7731" w14:textId="0D1DB589" w:rsidR="00002D96" w:rsidRPr="003B7745" w:rsidRDefault="00002D96" w:rsidP="00002D96">
      <w:pPr>
        <w:tabs>
          <w:tab w:val="left" w:pos="283"/>
        </w:tabs>
        <w:ind w:firstLine="0"/>
        <w:rPr>
          <w:sz w:val="26"/>
          <w:szCs w:val="26"/>
        </w:rPr>
      </w:pPr>
      <w:r w:rsidRPr="003B7745">
        <w:rPr>
          <w:rStyle w:val="YoungMixChar"/>
          <w:b/>
          <w:sz w:val="26"/>
          <w:szCs w:val="26"/>
        </w:rPr>
        <w:t xml:space="preserve">A. </w:t>
      </w:r>
      <w:r w:rsidRPr="003B7745">
        <w:rPr>
          <w:rFonts w:eastAsia="Calibri"/>
          <w:sz w:val="26"/>
          <w:szCs w:val="26"/>
          <w:lang w:val="vi-VN"/>
        </w:rPr>
        <w:t>Ứng dụng nhiều tiến bộ của khoa học kĩ thuật.</w:t>
      </w:r>
      <w:r w:rsidR="003B7745">
        <w:rPr>
          <w:sz w:val="26"/>
          <w:szCs w:val="26"/>
        </w:rPr>
        <w:t xml:space="preserve">     </w:t>
      </w:r>
      <w:r w:rsidRPr="003B7745">
        <w:rPr>
          <w:rStyle w:val="YoungMixChar"/>
          <w:b/>
          <w:sz w:val="26"/>
          <w:szCs w:val="26"/>
        </w:rPr>
        <w:t xml:space="preserve">B. </w:t>
      </w:r>
      <w:r w:rsidRPr="003B7745">
        <w:rPr>
          <w:rFonts w:eastAsia="Calibri"/>
          <w:sz w:val="26"/>
          <w:szCs w:val="26"/>
          <w:lang w:val="vi-VN"/>
        </w:rPr>
        <w:t>Công nghiệp chế biến đáp ứng được nhu</w:t>
      </w:r>
      <w:r w:rsidRPr="003B7745">
        <w:rPr>
          <w:rFonts w:eastAsia="Calibri"/>
          <w:sz w:val="26"/>
          <w:szCs w:val="26"/>
        </w:rPr>
        <w:t xml:space="preserve"> </w:t>
      </w:r>
      <w:r w:rsidRPr="003B7745">
        <w:rPr>
          <w:rFonts w:eastAsia="Calibri"/>
          <w:sz w:val="26"/>
          <w:szCs w:val="26"/>
          <w:lang w:val="vi-VN"/>
        </w:rPr>
        <w:t>cầu.</w:t>
      </w:r>
    </w:p>
    <w:p w14:paraId="30167295" w14:textId="71162B73" w:rsidR="00002D96" w:rsidRPr="003B7745" w:rsidRDefault="00002D96" w:rsidP="00002D96">
      <w:pPr>
        <w:tabs>
          <w:tab w:val="left" w:pos="283"/>
        </w:tabs>
        <w:ind w:firstLine="0"/>
        <w:rPr>
          <w:sz w:val="26"/>
          <w:szCs w:val="26"/>
        </w:rPr>
      </w:pPr>
      <w:r w:rsidRPr="003B7745">
        <w:rPr>
          <w:rStyle w:val="YoungMixChar"/>
          <w:b/>
          <w:sz w:val="26"/>
          <w:szCs w:val="26"/>
        </w:rPr>
        <w:t xml:space="preserve">C. </w:t>
      </w:r>
      <w:r w:rsidRPr="003B7745">
        <w:rPr>
          <w:rFonts w:eastAsia="Calibri"/>
          <w:sz w:val="26"/>
          <w:szCs w:val="26"/>
          <w:lang w:val="vi-VN"/>
        </w:rPr>
        <w:t>Diện tích mặt nước nuôi trồng thủy sản tăng.</w:t>
      </w:r>
      <w:r w:rsidR="003B7745">
        <w:rPr>
          <w:sz w:val="26"/>
          <w:szCs w:val="26"/>
        </w:rPr>
        <w:t xml:space="preserve">        </w:t>
      </w:r>
      <w:r w:rsidRPr="003B7745">
        <w:rPr>
          <w:rStyle w:val="YoungMixChar"/>
          <w:b/>
          <w:sz w:val="26"/>
          <w:szCs w:val="26"/>
        </w:rPr>
        <w:t xml:space="preserve">D. </w:t>
      </w:r>
      <w:r w:rsidRPr="003B7745">
        <w:rPr>
          <w:rFonts w:eastAsia="Calibri"/>
          <w:sz w:val="26"/>
          <w:szCs w:val="26"/>
          <w:lang w:val="vi-VN"/>
        </w:rPr>
        <w:t>Thị trường tiêu thụ ngày càng được mở rộng.</w:t>
      </w:r>
    </w:p>
    <w:p w14:paraId="6836804A" w14:textId="77777777" w:rsidR="00002D96" w:rsidRPr="003B7745" w:rsidRDefault="00002D96" w:rsidP="00002D96">
      <w:pPr>
        <w:ind w:right="-282" w:firstLine="0"/>
        <w:contextualSpacing/>
        <w:jc w:val="left"/>
        <w:rPr>
          <w:sz w:val="26"/>
          <w:szCs w:val="26"/>
        </w:rPr>
      </w:pPr>
      <w:r w:rsidRPr="003B7745">
        <w:rPr>
          <w:b/>
          <w:sz w:val="26"/>
          <w:szCs w:val="26"/>
        </w:rPr>
        <w:t xml:space="preserve">Câu 5. </w:t>
      </w:r>
      <w:r w:rsidRPr="003B7745">
        <w:rPr>
          <w:sz w:val="26"/>
          <w:szCs w:val="26"/>
        </w:rPr>
        <w:t>Hình thức nào là hình thức cao nhất của tổ chức lãnh thổ nông nghiệp?</w:t>
      </w:r>
    </w:p>
    <w:p w14:paraId="12014125" w14:textId="6DAE38F5" w:rsidR="00AC3F81" w:rsidRPr="003B7745" w:rsidRDefault="00000000">
      <w:pPr>
        <w:tabs>
          <w:tab w:val="left" w:pos="283"/>
          <w:tab w:val="left" w:pos="5528"/>
        </w:tabs>
        <w:ind w:firstLine="0"/>
        <w:rPr>
          <w:sz w:val="26"/>
          <w:szCs w:val="26"/>
        </w:rPr>
      </w:pPr>
      <w:r w:rsidRPr="003B7745">
        <w:rPr>
          <w:rStyle w:val="YoungMixChar"/>
          <w:b/>
          <w:sz w:val="26"/>
          <w:szCs w:val="26"/>
        </w:rPr>
        <w:t xml:space="preserve">A. </w:t>
      </w:r>
      <w:r w:rsidRPr="003B7745">
        <w:rPr>
          <w:sz w:val="26"/>
          <w:szCs w:val="26"/>
        </w:rPr>
        <w:t>Trang trại.</w:t>
      </w:r>
      <w:r w:rsidR="003B7745">
        <w:rPr>
          <w:sz w:val="26"/>
          <w:szCs w:val="26"/>
        </w:rPr>
        <w:t xml:space="preserve">         </w:t>
      </w:r>
      <w:r w:rsidRPr="003B7745">
        <w:rPr>
          <w:rStyle w:val="YoungMixChar"/>
          <w:b/>
          <w:sz w:val="26"/>
          <w:szCs w:val="26"/>
        </w:rPr>
        <w:t xml:space="preserve">B. </w:t>
      </w:r>
      <w:r w:rsidRPr="003B7745">
        <w:rPr>
          <w:sz w:val="26"/>
          <w:szCs w:val="26"/>
        </w:rPr>
        <w:t>Hợp tác xã.</w:t>
      </w:r>
      <w:r w:rsidR="003B7745">
        <w:rPr>
          <w:sz w:val="26"/>
          <w:szCs w:val="26"/>
        </w:rPr>
        <w:t xml:space="preserve">         </w:t>
      </w:r>
      <w:r w:rsidRPr="003B7745">
        <w:rPr>
          <w:rStyle w:val="YoungMixChar"/>
          <w:b/>
          <w:sz w:val="26"/>
          <w:szCs w:val="26"/>
        </w:rPr>
        <w:t xml:space="preserve">C. </w:t>
      </w:r>
      <w:r w:rsidRPr="003B7745">
        <w:rPr>
          <w:sz w:val="26"/>
          <w:szCs w:val="26"/>
        </w:rPr>
        <w:t>Nông trường quốc doanh.</w:t>
      </w:r>
      <w:r w:rsidR="003B7745">
        <w:rPr>
          <w:sz w:val="26"/>
          <w:szCs w:val="26"/>
        </w:rPr>
        <w:t xml:space="preserve">       </w:t>
      </w:r>
      <w:r w:rsidRPr="003B7745">
        <w:rPr>
          <w:rStyle w:val="YoungMixChar"/>
          <w:b/>
          <w:sz w:val="26"/>
          <w:szCs w:val="26"/>
        </w:rPr>
        <w:t xml:space="preserve">D. </w:t>
      </w:r>
      <w:r w:rsidRPr="003B7745">
        <w:rPr>
          <w:sz w:val="26"/>
          <w:szCs w:val="26"/>
        </w:rPr>
        <w:t>Vùng nông nghiệp.</w:t>
      </w:r>
    </w:p>
    <w:p w14:paraId="552CF35E" w14:textId="77777777" w:rsidR="00002D96" w:rsidRPr="003B7745" w:rsidRDefault="00002D96" w:rsidP="00002D96">
      <w:pPr>
        <w:widowControl w:val="0"/>
        <w:tabs>
          <w:tab w:val="left" w:pos="498"/>
        </w:tabs>
        <w:ind w:firstLine="0"/>
        <w:jc w:val="left"/>
        <w:rPr>
          <w:sz w:val="26"/>
          <w:szCs w:val="26"/>
          <w:lang w:val="vi-VN" w:eastAsia="vi-VN" w:bidi="vi-VN"/>
        </w:rPr>
      </w:pPr>
      <w:r w:rsidRPr="003B7745">
        <w:rPr>
          <w:b/>
          <w:sz w:val="26"/>
          <w:szCs w:val="26"/>
        </w:rPr>
        <w:t xml:space="preserve">Câu 6. </w:t>
      </w:r>
      <w:r w:rsidRPr="003B7745">
        <w:rPr>
          <w:sz w:val="26"/>
          <w:szCs w:val="26"/>
          <w:lang w:val="vi-VN" w:eastAsia="vi-VN" w:bidi="vi-VN"/>
        </w:rPr>
        <w:t>Để khắc phục các hạn chế do tính mùa vụ trong sản xuất nông nghiệp gây ra, cần thiết phải</w:t>
      </w:r>
    </w:p>
    <w:p w14:paraId="38814F91" w14:textId="77777777" w:rsidR="00002D96" w:rsidRPr="003B7745" w:rsidRDefault="00002D96" w:rsidP="00002D96">
      <w:pPr>
        <w:tabs>
          <w:tab w:val="left" w:pos="283"/>
        </w:tabs>
        <w:ind w:firstLine="0"/>
        <w:rPr>
          <w:sz w:val="26"/>
          <w:szCs w:val="26"/>
        </w:rPr>
      </w:pPr>
      <w:r w:rsidRPr="003B7745">
        <w:rPr>
          <w:rStyle w:val="YoungMixChar"/>
          <w:b/>
          <w:sz w:val="26"/>
          <w:szCs w:val="26"/>
        </w:rPr>
        <w:tab/>
        <w:t xml:space="preserve">A. </w:t>
      </w:r>
      <w:r w:rsidRPr="003B7745">
        <w:rPr>
          <w:sz w:val="26"/>
          <w:szCs w:val="26"/>
          <w:lang w:val="vi-VN" w:eastAsia="vi-VN" w:bidi="vi-VN"/>
        </w:rPr>
        <w:t>đa dạng hoá sản xuất và phải sử dụng hợp lí và tiết kiệm đất.</w:t>
      </w:r>
    </w:p>
    <w:p w14:paraId="53D62F2A" w14:textId="77777777" w:rsidR="00002D96" w:rsidRPr="003B7745" w:rsidRDefault="00002D96" w:rsidP="00002D96">
      <w:pPr>
        <w:tabs>
          <w:tab w:val="left" w:pos="283"/>
        </w:tabs>
        <w:ind w:firstLine="0"/>
        <w:rPr>
          <w:sz w:val="26"/>
          <w:szCs w:val="26"/>
        </w:rPr>
      </w:pPr>
      <w:r w:rsidRPr="003B7745">
        <w:rPr>
          <w:rStyle w:val="YoungMixChar"/>
          <w:b/>
          <w:sz w:val="26"/>
          <w:szCs w:val="26"/>
        </w:rPr>
        <w:tab/>
        <w:t xml:space="preserve">B. </w:t>
      </w:r>
      <w:r w:rsidRPr="003B7745">
        <w:rPr>
          <w:sz w:val="26"/>
          <w:szCs w:val="26"/>
          <w:lang w:val="vi-VN" w:eastAsia="vi-VN" w:bidi="vi-VN"/>
        </w:rPr>
        <w:t>phát triển ngành nghề dịch vụ và tôn trọng quy luật tự nhi</w:t>
      </w:r>
      <w:r w:rsidRPr="003B7745">
        <w:rPr>
          <w:sz w:val="26"/>
          <w:szCs w:val="26"/>
          <w:lang w:eastAsia="vi-VN" w:bidi="vi-VN"/>
        </w:rPr>
        <w:t>ê</w:t>
      </w:r>
      <w:r w:rsidRPr="003B7745">
        <w:rPr>
          <w:sz w:val="26"/>
          <w:szCs w:val="26"/>
          <w:lang w:val="vi-VN" w:eastAsia="vi-VN" w:bidi="vi-VN"/>
        </w:rPr>
        <w:t>n.</w:t>
      </w:r>
    </w:p>
    <w:p w14:paraId="5ADC2EA8" w14:textId="77777777" w:rsidR="00002D96" w:rsidRPr="003B7745" w:rsidRDefault="00002D96" w:rsidP="00002D96">
      <w:pPr>
        <w:tabs>
          <w:tab w:val="left" w:pos="283"/>
        </w:tabs>
        <w:ind w:firstLine="0"/>
        <w:rPr>
          <w:sz w:val="26"/>
          <w:szCs w:val="26"/>
        </w:rPr>
      </w:pPr>
      <w:r w:rsidRPr="003B7745">
        <w:rPr>
          <w:rStyle w:val="YoungMixChar"/>
          <w:b/>
          <w:sz w:val="26"/>
          <w:szCs w:val="26"/>
        </w:rPr>
        <w:tab/>
        <w:t xml:space="preserve">C. </w:t>
      </w:r>
      <w:r w:rsidRPr="003B7745">
        <w:rPr>
          <w:sz w:val="26"/>
          <w:szCs w:val="26"/>
          <w:lang w:val="vi-VN" w:eastAsia="vi-VN" w:bidi="vi-VN"/>
        </w:rPr>
        <w:t>đa dạng hóa sản xuất và xây dựng cơ cấu nông nghiệp hợp lí.</w:t>
      </w:r>
    </w:p>
    <w:p w14:paraId="4BF6B90C" w14:textId="77777777" w:rsidR="00002D96" w:rsidRPr="003B7745" w:rsidRDefault="00002D96" w:rsidP="00002D96">
      <w:pPr>
        <w:tabs>
          <w:tab w:val="left" w:pos="283"/>
        </w:tabs>
        <w:ind w:firstLine="0"/>
        <w:rPr>
          <w:sz w:val="26"/>
          <w:szCs w:val="26"/>
        </w:rPr>
      </w:pPr>
      <w:r w:rsidRPr="003B7745">
        <w:rPr>
          <w:rStyle w:val="YoungMixChar"/>
          <w:b/>
          <w:sz w:val="26"/>
          <w:szCs w:val="26"/>
        </w:rPr>
        <w:tab/>
        <w:t xml:space="preserve">D. </w:t>
      </w:r>
      <w:r w:rsidRPr="003B7745">
        <w:rPr>
          <w:sz w:val="26"/>
          <w:szCs w:val="26"/>
          <w:lang w:val="vi-VN" w:eastAsia="vi-VN" w:bidi="vi-VN"/>
        </w:rPr>
        <w:t>xây dựng cơ cấu nông nghiệp hợp lí và nâng cao độ phì đất.</w:t>
      </w:r>
    </w:p>
    <w:p w14:paraId="5325EF47" w14:textId="77777777" w:rsidR="00002D96" w:rsidRPr="003B7745" w:rsidRDefault="00002D96" w:rsidP="00002D96">
      <w:pPr>
        <w:widowControl w:val="0"/>
        <w:tabs>
          <w:tab w:val="left" w:pos="327"/>
        </w:tabs>
        <w:ind w:firstLine="0"/>
        <w:jc w:val="left"/>
        <w:rPr>
          <w:sz w:val="26"/>
          <w:szCs w:val="26"/>
        </w:rPr>
      </w:pPr>
      <w:r w:rsidRPr="003B7745">
        <w:rPr>
          <w:b/>
          <w:sz w:val="26"/>
          <w:szCs w:val="26"/>
        </w:rPr>
        <w:t xml:space="preserve">Câu 7. </w:t>
      </w:r>
      <w:r w:rsidRPr="003B7745">
        <w:rPr>
          <w:sz w:val="26"/>
          <w:szCs w:val="26"/>
        </w:rPr>
        <w:t>Hoạt động nào sau đây ra đời sớm nhất trong lịch sử phát triển của xã hội người?</w:t>
      </w:r>
    </w:p>
    <w:p w14:paraId="7159628A" w14:textId="77777777" w:rsidR="00AC3F81" w:rsidRPr="003B7745" w:rsidRDefault="00000000">
      <w:pPr>
        <w:tabs>
          <w:tab w:val="left" w:pos="283"/>
          <w:tab w:val="left" w:pos="2906"/>
          <w:tab w:val="left" w:pos="5528"/>
          <w:tab w:val="left" w:pos="8150"/>
        </w:tabs>
        <w:ind w:firstLine="0"/>
        <w:rPr>
          <w:sz w:val="26"/>
          <w:szCs w:val="26"/>
        </w:rPr>
      </w:pPr>
      <w:r w:rsidRPr="003B7745">
        <w:rPr>
          <w:rStyle w:val="YoungMixChar"/>
          <w:b/>
          <w:sz w:val="26"/>
          <w:szCs w:val="26"/>
        </w:rPr>
        <w:tab/>
        <w:t xml:space="preserve">A. </w:t>
      </w:r>
      <w:r w:rsidRPr="003B7745">
        <w:rPr>
          <w:sz w:val="26"/>
          <w:szCs w:val="26"/>
        </w:rPr>
        <w:t>Thủ công nghiệp.</w:t>
      </w:r>
      <w:r w:rsidRPr="003B7745">
        <w:rPr>
          <w:rStyle w:val="YoungMixChar"/>
          <w:b/>
          <w:sz w:val="26"/>
          <w:szCs w:val="26"/>
        </w:rPr>
        <w:tab/>
        <w:t xml:space="preserve">B. </w:t>
      </w:r>
      <w:r w:rsidRPr="003B7745">
        <w:rPr>
          <w:sz w:val="26"/>
          <w:szCs w:val="26"/>
        </w:rPr>
        <w:t>Công nghiệp.</w:t>
      </w:r>
      <w:r w:rsidRPr="003B7745">
        <w:rPr>
          <w:rStyle w:val="YoungMixChar"/>
          <w:b/>
          <w:sz w:val="26"/>
          <w:szCs w:val="26"/>
        </w:rPr>
        <w:tab/>
        <w:t xml:space="preserve">C. </w:t>
      </w:r>
      <w:r w:rsidRPr="003B7745">
        <w:rPr>
          <w:sz w:val="26"/>
          <w:szCs w:val="26"/>
        </w:rPr>
        <w:t>Nông nghiệp.</w:t>
      </w:r>
      <w:r w:rsidRPr="003B7745">
        <w:rPr>
          <w:rStyle w:val="YoungMixChar"/>
          <w:b/>
          <w:sz w:val="26"/>
          <w:szCs w:val="26"/>
        </w:rPr>
        <w:tab/>
        <w:t xml:space="preserve">D. </w:t>
      </w:r>
      <w:r w:rsidRPr="003B7745">
        <w:rPr>
          <w:sz w:val="26"/>
          <w:szCs w:val="26"/>
        </w:rPr>
        <w:t>Thương mại.</w:t>
      </w:r>
    </w:p>
    <w:p w14:paraId="0D26299E" w14:textId="77777777" w:rsidR="00002D96" w:rsidRPr="003B7745" w:rsidRDefault="00002D96" w:rsidP="00002D96">
      <w:pPr>
        <w:widowControl w:val="0"/>
        <w:tabs>
          <w:tab w:val="left" w:pos="427"/>
        </w:tabs>
        <w:ind w:firstLine="0"/>
        <w:jc w:val="left"/>
        <w:rPr>
          <w:sz w:val="26"/>
          <w:szCs w:val="26"/>
        </w:rPr>
      </w:pPr>
      <w:r w:rsidRPr="003B7745">
        <w:rPr>
          <w:b/>
          <w:sz w:val="26"/>
          <w:szCs w:val="26"/>
        </w:rPr>
        <w:t xml:space="preserve">Câu 8. </w:t>
      </w:r>
      <w:r w:rsidRPr="003B7745">
        <w:rPr>
          <w:sz w:val="26"/>
          <w:szCs w:val="26"/>
        </w:rPr>
        <w:t>Phương thức chăn thả gia súc thường dựa trên cơ sở nguồn thức ăn nào sau đây?</w:t>
      </w:r>
    </w:p>
    <w:p w14:paraId="75B21F18" w14:textId="4C77DC90" w:rsidR="00AC3F81" w:rsidRPr="003B7745" w:rsidRDefault="00000000">
      <w:pPr>
        <w:tabs>
          <w:tab w:val="left" w:pos="283"/>
          <w:tab w:val="left" w:pos="5528"/>
        </w:tabs>
        <w:ind w:firstLine="0"/>
        <w:rPr>
          <w:sz w:val="26"/>
          <w:szCs w:val="26"/>
        </w:rPr>
      </w:pPr>
      <w:r w:rsidRPr="003B7745">
        <w:rPr>
          <w:rStyle w:val="YoungMixChar"/>
          <w:b/>
          <w:sz w:val="26"/>
          <w:szCs w:val="26"/>
        </w:rPr>
        <w:t xml:space="preserve">A. </w:t>
      </w:r>
      <w:r w:rsidRPr="003B7745">
        <w:rPr>
          <w:rFonts w:eastAsia="Courier New"/>
          <w:sz w:val="26"/>
          <w:szCs w:val="26"/>
          <w:lang w:eastAsia="vi-VN" w:bidi="vi-VN"/>
        </w:rPr>
        <w:t>Hoa màu, lương thực.</w:t>
      </w:r>
      <w:r w:rsidR="003B7745">
        <w:rPr>
          <w:rFonts w:eastAsia="Courier New"/>
          <w:sz w:val="26"/>
          <w:szCs w:val="26"/>
          <w:lang w:eastAsia="vi-VN" w:bidi="vi-VN"/>
        </w:rPr>
        <w:t xml:space="preserve">     </w:t>
      </w:r>
      <w:r w:rsidRPr="003B7745">
        <w:rPr>
          <w:rStyle w:val="YoungMixChar"/>
          <w:b/>
          <w:sz w:val="26"/>
          <w:szCs w:val="26"/>
        </w:rPr>
        <w:t xml:space="preserve">B. </w:t>
      </w:r>
      <w:r w:rsidRPr="003B7745">
        <w:rPr>
          <w:sz w:val="26"/>
          <w:szCs w:val="26"/>
        </w:rPr>
        <w:t>Đồng cỏ tự nhi</w:t>
      </w:r>
      <w:r w:rsidR="003B7745">
        <w:rPr>
          <w:sz w:val="26"/>
          <w:szCs w:val="26"/>
        </w:rPr>
        <w:t>ê</w:t>
      </w:r>
      <w:r w:rsidRPr="003B7745">
        <w:rPr>
          <w:sz w:val="26"/>
          <w:szCs w:val="26"/>
        </w:rPr>
        <w:t>n.</w:t>
      </w:r>
      <w:r w:rsidR="003B7745">
        <w:rPr>
          <w:sz w:val="26"/>
          <w:szCs w:val="26"/>
        </w:rPr>
        <w:t xml:space="preserve">      </w:t>
      </w:r>
      <w:r w:rsidRPr="003B7745">
        <w:rPr>
          <w:rStyle w:val="YoungMixChar"/>
          <w:b/>
          <w:sz w:val="26"/>
          <w:szCs w:val="26"/>
        </w:rPr>
        <w:t xml:space="preserve">C. </w:t>
      </w:r>
      <w:r w:rsidRPr="003B7745">
        <w:rPr>
          <w:sz w:val="26"/>
          <w:szCs w:val="26"/>
        </w:rPr>
        <w:t>Chế biến tổng hợp.</w:t>
      </w:r>
      <w:r w:rsidR="003B7745">
        <w:rPr>
          <w:sz w:val="26"/>
          <w:szCs w:val="26"/>
        </w:rPr>
        <w:t xml:space="preserve">     </w:t>
      </w:r>
      <w:r w:rsidRPr="003B7745">
        <w:rPr>
          <w:rStyle w:val="YoungMixChar"/>
          <w:b/>
          <w:sz w:val="26"/>
          <w:szCs w:val="26"/>
        </w:rPr>
        <w:t xml:space="preserve">D. </w:t>
      </w:r>
      <w:r w:rsidRPr="003B7745">
        <w:rPr>
          <w:sz w:val="26"/>
          <w:szCs w:val="26"/>
        </w:rPr>
        <w:t>Phụ phẩm thủy sản.</w:t>
      </w:r>
    </w:p>
    <w:p w14:paraId="4D5FCC09" w14:textId="77777777" w:rsidR="00002D96" w:rsidRPr="003B7745" w:rsidRDefault="00002D96" w:rsidP="00002D96">
      <w:pPr>
        <w:tabs>
          <w:tab w:val="left" w:pos="960"/>
        </w:tabs>
        <w:ind w:right="-282" w:firstLine="0"/>
        <w:contextualSpacing/>
        <w:jc w:val="left"/>
        <w:rPr>
          <w:sz w:val="26"/>
          <w:szCs w:val="26"/>
        </w:rPr>
      </w:pPr>
      <w:r w:rsidRPr="003B7745">
        <w:rPr>
          <w:b/>
          <w:sz w:val="26"/>
          <w:szCs w:val="26"/>
        </w:rPr>
        <w:t xml:space="preserve">Câu 9. </w:t>
      </w:r>
      <w:r w:rsidRPr="003B7745">
        <w:rPr>
          <w:sz w:val="26"/>
          <w:szCs w:val="26"/>
        </w:rPr>
        <w:t>Tư liệu sản xuất chủ yếu và không thể thay thế của ngành nông nghiệp, lâm nghiệp và thủy sản là</w:t>
      </w:r>
    </w:p>
    <w:p w14:paraId="3A3CA439" w14:textId="3D2BE7FB" w:rsidR="00AC3F81" w:rsidRPr="003B7745" w:rsidRDefault="00000000">
      <w:pPr>
        <w:tabs>
          <w:tab w:val="left" w:pos="283"/>
          <w:tab w:val="left" w:pos="5528"/>
        </w:tabs>
        <w:ind w:firstLine="0"/>
        <w:rPr>
          <w:sz w:val="26"/>
          <w:szCs w:val="26"/>
        </w:rPr>
      </w:pPr>
      <w:r w:rsidRPr="003B7745">
        <w:rPr>
          <w:rStyle w:val="YoungMixChar"/>
          <w:b/>
          <w:sz w:val="26"/>
          <w:szCs w:val="26"/>
        </w:rPr>
        <w:t xml:space="preserve">A. </w:t>
      </w:r>
      <w:r w:rsidRPr="003B7745">
        <w:rPr>
          <w:sz w:val="26"/>
          <w:szCs w:val="26"/>
        </w:rPr>
        <w:t>đất đai, mặt nước</w:t>
      </w:r>
      <w:r w:rsidR="00D161D9">
        <w:rPr>
          <w:sz w:val="26"/>
          <w:szCs w:val="26"/>
        </w:rPr>
        <w:t>.</w:t>
      </w:r>
      <w:r w:rsidR="003B7745">
        <w:rPr>
          <w:sz w:val="26"/>
          <w:szCs w:val="26"/>
        </w:rPr>
        <w:t xml:space="preserve">      </w:t>
      </w:r>
      <w:r w:rsidRPr="003B7745">
        <w:rPr>
          <w:rStyle w:val="YoungMixChar"/>
          <w:b/>
          <w:sz w:val="26"/>
          <w:szCs w:val="26"/>
        </w:rPr>
        <w:t xml:space="preserve">B. </w:t>
      </w:r>
      <w:r w:rsidRPr="003B7745">
        <w:rPr>
          <w:sz w:val="26"/>
          <w:szCs w:val="26"/>
        </w:rPr>
        <w:t>nguồn nước, khí hậu</w:t>
      </w:r>
      <w:r w:rsidR="00D161D9">
        <w:rPr>
          <w:sz w:val="26"/>
          <w:szCs w:val="26"/>
        </w:rPr>
        <w:t>.</w:t>
      </w:r>
      <w:r w:rsidR="003B7745">
        <w:rPr>
          <w:sz w:val="26"/>
          <w:szCs w:val="26"/>
        </w:rPr>
        <w:t xml:space="preserve">     </w:t>
      </w:r>
      <w:r w:rsidRPr="003B7745">
        <w:rPr>
          <w:rStyle w:val="YoungMixChar"/>
          <w:b/>
          <w:sz w:val="26"/>
          <w:szCs w:val="26"/>
        </w:rPr>
        <w:t xml:space="preserve">C. </w:t>
      </w:r>
      <w:r w:rsidRPr="003B7745">
        <w:rPr>
          <w:sz w:val="26"/>
          <w:szCs w:val="26"/>
        </w:rPr>
        <w:t>sinh vật, địa hình.</w:t>
      </w:r>
      <w:r w:rsidR="003B7745">
        <w:rPr>
          <w:sz w:val="26"/>
          <w:szCs w:val="26"/>
        </w:rPr>
        <w:t xml:space="preserve">       </w:t>
      </w:r>
      <w:r w:rsidRPr="003B7745">
        <w:rPr>
          <w:rStyle w:val="YoungMixChar"/>
          <w:b/>
          <w:sz w:val="26"/>
          <w:szCs w:val="26"/>
        </w:rPr>
        <w:t xml:space="preserve">D. </w:t>
      </w:r>
      <w:r w:rsidRPr="003B7745">
        <w:rPr>
          <w:sz w:val="26"/>
          <w:szCs w:val="26"/>
        </w:rPr>
        <w:t>địa hình, cây trồng.</w:t>
      </w:r>
    </w:p>
    <w:p w14:paraId="4374E643" w14:textId="77777777" w:rsidR="00002D96" w:rsidRPr="003B7745" w:rsidRDefault="00002D96" w:rsidP="00002D96">
      <w:pPr>
        <w:shd w:val="clear" w:color="auto" w:fill="FFFFFF"/>
        <w:ind w:firstLine="0"/>
        <w:jc w:val="left"/>
        <w:rPr>
          <w:sz w:val="26"/>
          <w:szCs w:val="26"/>
          <w:lang w:val="vi-VN"/>
        </w:rPr>
      </w:pPr>
      <w:r w:rsidRPr="003B7745">
        <w:rPr>
          <w:b/>
          <w:sz w:val="26"/>
          <w:szCs w:val="26"/>
        </w:rPr>
        <w:t xml:space="preserve">Câu 10. </w:t>
      </w:r>
      <w:r w:rsidRPr="003B7745">
        <w:rPr>
          <w:sz w:val="26"/>
          <w:szCs w:val="26"/>
          <w:lang w:val="vi-VN"/>
        </w:rPr>
        <w:t>Gia tăng dân số thực tế là</w:t>
      </w:r>
    </w:p>
    <w:p w14:paraId="76B28415" w14:textId="0CAF4330" w:rsidR="00002D96" w:rsidRPr="003B7745" w:rsidRDefault="00002D96" w:rsidP="00002D96">
      <w:pPr>
        <w:tabs>
          <w:tab w:val="left" w:pos="283"/>
        </w:tabs>
        <w:ind w:firstLine="0"/>
        <w:rPr>
          <w:sz w:val="26"/>
          <w:szCs w:val="26"/>
        </w:rPr>
      </w:pPr>
      <w:r w:rsidRPr="003B7745">
        <w:rPr>
          <w:rStyle w:val="YoungMixChar"/>
          <w:b/>
          <w:sz w:val="26"/>
          <w:szCs w:val="26"/>
        </w:rPr>
        <w:tab/>
        <w:t xml:space="preserve">A. </w:t>
      </w:r>
      <w:r w:rsidRPr="003B7745">
        <w:rPr>
          <w:sz w:val="26"/>
          <w:szCs w:val="26"/>
          <w:lang w:val="vi-VN"/>
        </w:rPr>
        <w:t>tổng giữa tỉ su</w:t>
      </w:r>
      <w:r w:rsidR="00D161D9">
        <w:rPr>
          <w:sz w:val="26"/>
          <w:szCs w:val="26"/>
        </w:rPr>
        <w:t>ấ</w:t>
      </w:r>
      <w:r w:rsidRPr="003B7745">
        <w:rPr>
          <w:sz w:val="26"/>
          <w:szCs w:val="26"/>
          <w:lang w:val="vi-VN"/>
        </w:rPr>
        <w:t>t nhập cư và t</w:t>
      </w:r>
      <w:r w:rsidR="00D161D9">
        <w:rPr>
          <w:sz w:val="26"/>
          <w:szCs w:val="26"/>
        </w:rPr>
        <w:t>ỉ</w:t>
      </w:r>
      <w:r w:rsidRPr="003B7745">
        <w:rPr>
          <w:sz w:val="26"/>
          <w:szCs w:val="26"/>
          <w:lang w:val="vi-VN"/>
        </w:rPr>
        <w:t xml:space="preserve"> suất xuất cư, đơn vị tính là %.</w:t>
      </w:r>
    </w:p>
    <w:p w14:paraId="3982217A" w14:textId="77777777" w:rsidR="00002D96" w:rsidRPr="003B7745" w:rsidRDefault="00002D96" w:rsidP="00002D96">
      <w:pPr>
        <w:tabs>
          <w:tab w:val="left" w:pos="283"/>
        </w:tabs>
        <w:ind w:firstLine="0"/>
        <w:rPr>
          <w:sz w:val="26"/>
          <w:szCs w:val="26"/>
        </w:rPr>
      </w:pPr>
      <w:r w:rsidRPr="003B7745">
        <w:rPr>
          <w:rStyle w:val="YoungMixChar"/>
          <w:b/>
          <w:sz w:val="26"/>
          <w:szCs w:val="26"/>
        </w:rPr>
        <w:tab/>
        <w:t xml:space="preserve">B. </w:t>
      </w:r>
      <w:r w:rsidRPr="003B7745">
        <w:rPr>
          <w:sz w:val="26"/>
          <w:szCs w:val="26"/>
          <w:lang w:val="vi-VN"/>
        </w:rPr>
        <w:t>hiệu giữa gia tăng dân số tự nhiên và gia tăng dân số cơ học, đơn vị tính là %.</w:t>
      </w:r>
    </w:p>
    <w:p w14:paraId="504B04EF" w14:textId="77777777" w:rsidR="00002D96" w:rsidRPr="003B7745" w:rsidRDefault="00002D96" w:rsidP="00002D96">
      <w:pPr>
        <w:tabs>
          <w:tab w:val="left" w:pos="283"/>
        </w:tabs>
        <w:ind w:firstLine="0"/>
        <w:rPr>
          <w:sz w:val="26"/>
          <w:szCs w:val="26"/>
        </w:rPr>
      </w:pPr>
      <w:r w:rsidRPr="003B7745">
        <w:rPr>
          <w:rStyle w:val="YoungMixChar"/>
          <w:b/>
          <w:sz w:val="26"/>
          <w:szCs w:val="26"/>
        </w:rPr>
        <w:tab/>
        <w:t xml:space="preserve">C. </w:t>
      </w:r>
      <w:r w:rsidRPr="003B7745">
        <w:rPr>
          <w:sz w:val="26"/>
          <w:szCs w:val="26"/>
          <w:lang w:val="vi-VN"/>
        </w:rPr>
        <w:t>tổng giữa gia tăng dân số tự nhiên và gia tăng dân số cơ học, đơn vị tính là %.</w:t>
      </w:r>
    </w:p>
    <w:p w14:paraId="690926D4" w14:textId="77777777" w:rsidR="00002D96" w:rsidRPr="003B7745" w:rsidRDefault="00002D96" w:rsidP="00002D96">
      <w:pPr>
        <w:tabs>
          <w:tab w:val="left" w:pos="283"/>
        </w:tabs>
        <w:ind w:firstLine="0"/>
        <w:rPr>
          <w:sz w:val="26"/>
          <w:szCs w:val="26"/>
        </w:rPr>
      </w:pPr>
      <w:r w:rsidRPr="003B7745">
        <w:rPr>
          <w:rStyle w:val="YoungMixChar"/>
          <w:b/>
          <w:sz w:val="26"/>
          <w:szCs w:val="26"/>
        </w:rPr>
        <w:tab/>
        <w:t xml:space="preserve">D. </w:t>
      </w:r>
      <w:r w:rsidRPr="003B7745">
        <w:rPr>
          <w:sz w:val="26"/>
          <w:szCs w:val="26"/>
          <w:lang w:val="vi-VN"/>
        </w:rPr>
        <w:t>tổng giữa tỉ suất sinh thô và tỉ suất tử thô, đơn vị tính là %.</w:t>
      </w:r>
    </w:p>
    <w:p w14:paraId="1F238356" w14:textId="77777777" w:rsidR="00002D96" w:rsidRPr="003B7745" w:rsidRDefault="00002D96" w:rsidP="00002D96">
      <w:pPr>
        <w:widowControl w:val="0"/>
        <w:tabs>
          <w:tab w:val="left" w:pos="332"/>
        </w:tabs>
        <w:ind w:firstLine="0"/>
        <w:rPr>
          <w:sz w:val="26"/>
          <w:szCs w:val="26"/>
          <w:lang w:val="vi-VN" w:eastAsia="vi-VN" w:bidi="vi-VN"/>
        </w:rPr>
      </w:pPr>
      <w:r w:rsidRPr="003B7745">
        <w:rPr>
          <w:b/>
          <w:sz w:val="26"/>
          <w:szCs w:val="26"/>
        </w:rPr>
        <w:t xml:space="preserve">Câu 11. </w:t>
      </w:r>
      <w:r w:rsidRPr="003B7745">
        <w:rPr>
          <w:sz w:val="26"/>
          <w:szCs w:val="26"/>
          <w:lang w:val="vi-VN" w:eastAsia="vi-VN" w:bidi="vi-VN"/>
        </w:rPr>
        <w:t>Nước có số dân đông nhất thế giới hiện nay là</w:t>
      </w:r>
    </w:p>
    <w:p w14:paraId="3072386F" w14:textId="43ABB661" w:rsidR="00AC3F81" w:rsidRPr="003B7745" w:rsidRDefault="00000000">
      <w:pPr>
        <w:tabs>
          <w:tab w:val="left" w:pos="283"/>
          <w:tab w:val="left" w:pos="2906"/>
          <w:tab w:val="left" w:pos="5528"/>
          <w:tab w:val="left" w:pos="8150"/>
        </w:tabs>
        <w:ind w:firstLine="0"/>
        <w:rPr>
          <w:sz w:val="26"/>
          <w:szCs w:val="26"/>
        </w:rPr>
      </w:pPr>
      <w:r w:rsidRPr="003B7745">
        <w:rPr>
          <w:rStyle w:val="YoungMixChar"/>
          <w:b/>
          <w:sz w:val="26"/>
          <w:szCs w:val="26"/>
        </w:rPr>
        <w:tab/>
        <w:t xml:space="preserve">A. </w:t>
      </w:r>
      <w:r w:rsidRPr="003B7745">
        <w:rPr>
          <w:sz w:val="26"/>
          <w:szCs w:val="26"/>
          <w:lang w:val="vi-VN" w:eastAsia="vi-VN" w:bidi="vi-VN"/>
        </w:rPr>
        <w:t>Hoa Kì.</w:t>
      </w:r>
      <w:r w:rsidRPr="003B7745">
        <w:rPr>
          <w:rStyle w:val="YoungMixChar"/>
          <w:b/>
          <w:sz w:val="26"/>
          <w:szCs w:val="26"/>
        </w:rPr>
        <w:tab/>
        <w:t xml:space="preserve">B. </w:t>
      </w:r>
      <w:r w:rsidRPr="003B7745">
        <w:rPr>
          <w:sz w:val="26"/>
          <w:szCs w:val="26"/>
          <w:lang w:val="vi-VN" w:eastAsia="vi-VN" w:bidi="vi-VN"/>
        </w:rPr>
        <w:t>Trung Quốc.</w:t>
      </w:r>
      <w:r w:rsidRPr="003B7745">
        <w:rPr>
          <w:rStyle w:val="YoungMixChar"/>
          <w:b/>
          <w:sz w:val="26"/>
          <w:szCs w:val="26"/>
        </w:rPr>
        <w:tab/>
        <w:t xml:space="preserve">C. </w:t>
      </w:r>
      <w:r w:rsidRPr="003B7745">
        <w:rPr>
          <w:sz w:val="26"/>
          <w:szCs w:val="26"/>
          <w:lang w:val="vi-VN" w:eastAsia="vi-VN" w:bidi="vi-VN"/>
        </w:rPr>
        <w:t>Ấn Độ.</w:t>
      </w:r>
      <w:r w:rsidRPr="003B7745">
        <w:rPr>
          <w:rStyle w:val="YoungMixChar"/>
          <w:b/>
          <w:sz w:val="26"/>
          <w:szCs w:val="26"/>
        </w:rPr>
        <w:tab/>
        <w:t xml:space="preserve">D. </w:t>
      </w:r>
      <w:r w:rsidRPr="003B7745">
        <w:rPr>
          <w:sz w:val="26"/>
          <w:szCs w:val="26"/>
          <w:lang w:val="vi-VN" w:eastAsia="vi-VN" w:bidi="vi-VN"/>
        </w:rPr>
        <w:t xml:space="preserve">Liên </w:t>
      </w:r>
      <w:r w:rsidR="00D161D9">
        <w:rPr>
          <w:sz w:val="26"/>
          <w:szCs w:val="26"/>
          <w:lang w:eastAsia="vi-VN" w:bidi="vi-VN"/>
        </w:rPr>
        <w:t>B</w:t>
      </w:r>
      <w:r w:rsidRPr="003B7745">
        <w:rPr>
          <w:sz w:val="26"/>
          <w:szCs w:val="26"/>
          <w:lang w:val="vi-VN" w:eastAsia="vi-VN" w:bidi="vi-VN"/>
        </w:rPr>
        <w:t>ang Nga.</w:t>
      </w:r>
    </w:p>
    <w:p w14:paraId="28EBCB06" w14:textId="77777777" w:rsidR="00002D96" w:rsidRPr="003B7745" w:rsidRDefault="00002D96" w:rsidP="00002D96">
      <w:pPr>
        <w:widowControl w:val="0"/>
        <w:tabs>
          <w:tab w:val="left" w:pos="410"/>
        </w:tabs>
        <w:ind w:firstLine="0"/>
        <w:jc w:val="left"/>
        <w:rPr>
          <w:sz w:val="26"/>
          <w:szCs w:val="26"/>
        </w:rPr>
      </w:pPr>
      <w:r w:rsidRPr="003B7745">
        <w:rPr>
          <w:b/>
          <w:sz w:val="26"/>
          <w:szCs w:val="26"/>
        </w:rPr>
        <w:t xml:space="preserve">Câu 12. </w:t>
      </w:r>
      <w:r w:rsidRPr="003B7745">
        <w:rPr>
          <w:sz w:val="26"/>
          <w:szCs w:val="26"/>
        </w:rPr>
        <w:t>Tiêu chí nào sau đây được sử dụng để thể hiện tình hình phân bố dân cư?</w:t>
      </w:r>
    </w:p>
    <w:p w14:paraId="78D870B4" w14:textId="77777777" w:rsidR="00AC3F81" w:rsidRPr="003B7745" w:rsidRDefault="00000000">
      <w:pPr>
        <w:tabs>
          <w:tab w:val="left" w:pos="283"/>
          <w:tab w:val="left" w:pos="2906"/>
          <w:tab w:val="left" w:pos="5528"/>
          <w:tab w:val="left" w:pos="8150"/>
        </w:tabs>
        <w:ind w:firstLine="0"/>
        <w:rPr>
          <w:sz w:val="26"/>
          <w:szCs w:val="26"/>
        </w:rPr>
      </w:pPr>
      <w:r w:rsidRPr="003B7745">
        <w:rPr>
          <w:rStyle w:val="YoungMixChar"/>
          <w:b/>
          <w:sz w:val="26"/>
          <w:szCs w:val="26"/>
        </w:rPr>
        <w:tab/>
        <w:t xml:space="preserve">A. </w:t>
      </w:r>
      <w:r w:rsidRPr="003B7745">
        <w:rPr>
          <w:sz w:val="26"/>
          <w:szCs w:val="26"/>
        </w:rPr>
        <w:t>Mật độ dân số.</w:t>
      </w:r>
      <w:r w:rsidRPr="003B7745">
        <w:rPr>
          <w:rStyle w:val="YoungMixChar"/>
          <w:b/>
          <w:sz w:val="26"/>
          <w:szCs w:val="26"/>
        </w:rPr>
        <w:tab/>
        <w:t xml:space="preserve">B. </w:t>
      </w:r>
      <w:r w:rsidRPr="003B7745">
        <w:rPr>
          <w:sz w:val="26"/>
          <w:szCs w:val="26"/>
        </w:rPr>
        <w:t>Quy mô số dân.</w:t>
      </w:r>
      <w:r w:rsidRPr="003B7745">
        <w:rPr>
          <w:rStyle w:val="YoungMixChar"/>
          <w:b/>
          <w:sz w:val="26"/>
          <w:szCs w:val="26"/>
        </w:rPr>
        <w:tab/>
        <w:t xml:space="preserve">C. </w:t>
      </w:r>
      <w:r w:rsidRPr="003B7745">
        <w:rPr>
          <w:sz w:val="26"/>
          <w:szCs w:val="26"/>
        </w:rPr>
        <w:t>Cơ cấu dân số.</w:t>
      </w:r>
      <w:r w:rsidRPr="003B7745">
        <w:rPr>
          <w:rStyle w:val="YoungMixChar"/>
          <w:b/>
          <w:sz w:val="26"/>
          <w:szCs w:val="26"/>
        </w:rPr>
        <w:tab/>
        <w:t xml:space="preserve">D. </w:t>
      </w:r>
      <w:r w:rsidRPr="003B7745">
        <w:rPr>
          <w:sz w:val="26"/>
          <w:szCs w:val="26"/>
        </w:rPr>
        <w:t>Loại quần cư.</w:t>
      </w:r>
    </w:p>
    <w:p w14:paraId="297EAB0F" w14:textId="77777777" w:rsidR="003B7745" w:rsidRPr="00736DA4" w:rsidRDefault="003B7745" w:rsidP="003B7745">
      <w:pPr>
        <w:widowControl w:val="0"/>
        <w:autoSpaceDE w:val="0"/>
        <w:autoSpaceDN w:val="0"/>
        <w:ind w:firstLine="0"/>
        <w:jc w:val="left"/>
        <w:rPr>
          <w:b/>
          <w:sz w:val="26"/>
          <w:szCs w:val="26"/>
          <w:lang w:eastAsia="vi"/>
        </w:rPr>
      </w:pPr>
      <w:bookmarkStart w:id="2" w:name="_Hlk216982245"/>
      <w:r w:rsidRPr="00736DA4">
        <w:rPr>
          <w:b/>
          <w:sz w:val="26"/>
          <w:szCs w:val="26"/>
          <w:lang w:eastAsia="vi"/>
        </w:rPr>
        <w:t>PHẦN II. TRẮC NGHIỆM ĐÚNG/SAI (2.0đ ).</w:t>
      </w:r>
      <w:r w:rsidRPr="00736DA4">
        <w:rPr>
          <w:sz w:val="26"/>
          <w:szCs w:val="26"/>
          <w:lang w:val="vi" w:eastAsia="vi"/>
        </w:rPr>
        <w:t xml:space="preserve">Trong mỗi ý </w:t>
      </w:r>
      <w:r w:rsidRPr="00736DA4">
        <w:rPr>
          <w:bCs/>
          <w:sz w:val="26"/>
          <w:szCs w:val="26"/>
          <w:lang w:eastAsia="vi"/>
        </w:rPr>
        <w:t xml:space="preserve">a, b, c, d, </w:t>
      </w:r>
      <w:r w:rsidRPr="00736DA4">
        <w:rPr>
          <w:sz w:val="26"/>
          <w:szCs w:val="26"/>
          <w:lang w:val="vi" w:eastAsia="vi"/>
        </w:rPr>
        <w:t>ở mỗi câu</w:t>
      </w:r>
      <w:r w:rsidRPr="00736DA4">
        <w:rPr>
          <w:sz w:val="26"/>
          <w:szCs w:val="26"/>
          <w:lang w:eastAsia="vi"/>
        </w:rPr>
        <w:t xml:space="preserve"> học</w:t>
      </w:r>
      <w:r w:rsidRPr="00736DA4">
        <w:rPr>
          <w:sz w:val="26"/>
          <w:szCs w:val="26"/>
          <w:lang w:val="vi" w:eastAsia="vi"/>
        </w:rPr>
        <w:t xml:space="preserve"> sinh chọn đúng hoặc sai. </w:t>
      </w:r>
    </w:p>
    <w:bookmarkEnd w:id="2"/>
    <w:p w14:paraId="2268AD31" w14:textId="2D80776A" w:rsidR="00002D96" w:rsidRPr="003B7745" w:rsidRDefault="00002D96" w:rsidP="00002D96">
      <w:pPr>
        <w:ind w:firstLine="0"/>
        <w:rPr>
          <w:rFonts w:eastAsiaTheme="minorHAnsi"/>
          <w:b/>
          <w:iCs/>
          <w:sz w:val="26"/>
          <w:szCs w:val="26"/>
          <w:lang w:val="vi-VN" w:eastAsia="vi-VN"/>
        </w:rPr>
      </w:pPr>
      <w:r w:rsidRPr="003B7745">
        <w:rPr>
          <w:b/>
          <w:sz w:val="26"/>
          <w:szCs w:val="26"/>
        </w:rPr>
        <w:t xml:space="preserve">Câu 1. </w:t>
      </w:r>
      <w:r w:rsidRPr="003B7745">
        <w:rPr>
          <w:sz w:val="26"/>
          <w:szCs w:val="26"/>
          <w:lang w:val="vi-VN" w:eastAsia="vi-VN"/>
        </w:rPr>
        <w:t>Cho thông tin sau:</w:t>
      </w:r>
    </w:p>
    <w:p w14:paraId="24C8F7C3" w14:textId="77777777" w:rsidR="00002D96" w:rsidRPr="003B7745" w:rsidRDefault="00002D96" w:rsidP="00002D96">
      <w:pPr>
        <w:ind w:firstLine="300"/>
        <w:jc w:val="left"/>
        <w:rPr>
          <w:rFonts w:eastAsia="Calibri"/>
          <w:sz w:val="26"/>
          <w:szCs w:val="26"/>
          <w:lang w:val="vi-VN" w:eastAsia="vi-VN"/>
        </w:rPr>
      </w:pPr>
      <w:r w:rsidRPr="003B7745">
        <w:rPr>
          <w:sz w:val="26"/>
          <w:szCs w:val="26"/>
          <w:lang w:val="vi-VN" w:eastAsia="vi-VN"/>
        </w:rPr>
        <w:t>Dân cư trên thế giới phân bố không đồng đều, có những vùng dân cư tập trung đông đúc lại có những vùng thưa dân. Ngày nay, dân cư đang có xu hướng tập trung vào các đô thị.</w:t>
      </w:r>
    </w:p>
    <w:p w14:paraId="4CD5A7D7" w14:textId="77777777" w:rsidR="00002D96" w:rsidRPr="003B7745" w:rsidRDefault="00002D96" w:rsidP="00002D96">
      <w:pPr>
        <w:tabs>
          <w:tab w:val="left" w:pos="300"/>
        </w:tabs>
        <w:ind w:firstLine="0"/>
        <w:rPr>
          <w:rFonts w:eastAsia="Calibri"/>
          <w:sz w:val="26"/>
          <w:szCs w:val="26"/>
          <w:lang w:val="vi-VN" w:eastAsia="vi-VN"/>
        </w:rPr>
      </w:pPr>
      <w:r w:rsidRPr="003B7745">
        <w:rPr>
          <w:bCs/>
          <w:sz w:val="26"/>
          <w:szCs w:val="26"/>
          <w:lang w:val="vi-VN" w:eastAsia="vi-VN"/>
        </w:rPr>
        <w:t>a)</w:t>
      </w:r>
      <w:r w:rsidRPr="003B7745">
        <w:rPr>
          <w:b/>
          <w:sz w:val="26"/>
          <w:szCs w:val="26"/>
          <w:lang w:val="vi-VN" w:eastAsia="vi-VN"/>
        </w:rPr>
        <w:t xml:space="preserve"> </w:t>
      </w:r>
      <w:r w:rsidRPr="003B7745">
        <w:rPr>
          <w:sz w:val="26"/>
          <w:szCs w:val="26"/>
          <w:lang w:val="vi-VN" w:eastAsia="vi-VN"/>
        </w:rPr>
        <w:t xml:space="preserve"> Dân số thế giới chủ yếu tập trung ở các nước phát triển.</w:t>
      </w:r>
    </w:p>
    <w:p w14:paraId="3B94BF31" w14:textId="77777777" w:rsidR="00002D96" w:rsidRPr="003B7745" w:rsidRDefault="00002D96" w:rsidP="00002D96">
      <w:pPr>
        <w:tabs>
          <w:tab w:val="left" w:pos="300"/>
        </w:tabs>
        <w:ind w:firstLine="0"/>
        <w:rPr>
          <w:rFonts w:eastAsia="Calibri"/>
          <w:sz w:val="26"/>
          <w:szCs w:val="26"/>
          <w:lang w:val="vi-VN" w:eastAsia="vi-VN"/>
        </w:rPr>
      </w:pPr>
      <w:r w:rsidRPr="003B7745">
        <w:rPr>
          <w:bCs/>
          <w:sz w:val="26"/>
          <w:szCs w:val="26"/>
          <w:lang w:val="vi-VN" w:eastAsia="vi-VN"/>
        </w:rPr>
        <w:t>b)</w:t>
      </w:r>
      <w:r w:rsidRPr="003B7745">
        <w:rPr>
          <w:b/>
          <w:sz w:val="26"/>
          <w:szCs w:val="26"/>
          <w:lang w:val="vi-VN" w:eastAsia="vi-VN"/>
        </w:rPr>
        <w:t xml:space="preserve"> </w:t>
      </w:r>
      <w:r w:rsidRPr="003B7745">
        <w:rPr>
          <w:sz w:val="26"/>
          <w:szCs w:val="26"/>
          <w:lang w:val="vi-VN" w:eastAsia="vi-VN"/>
        </w:rPr>
        <w:t xml:space="preserve"> Quy mô dân số không giống nhau giữa các nhóm nước, các châu lục và các quốc gia.</w:t>
      </w:r>
    </w:p>
    <w:p w14:paraId="54779DB5" w14:textId="77777777" w:rsidR="00002D96" w:rsidRPr="003B7745" w:rsidRDefault="00002D96" w:rsidP="00002D96">
      <w:pPr>
        <w:tabs>
          <w:tab w:val="left" w:pos="300"/>
        </w:tabs>
        <w:ind w:firstLine="0"/>
        <w:rPr>
          <w:rFonts w:eastAsia="Calibri"/>
          <w:sz w:val="26"/>
          <w:szCs w:val="26"/>
          <w:lang w:val="vi-VN" w:eastAsia="vi-VN"/>
        </w:rPr>
      </w:pPr>
      <w:r w:rsidRPr="003B7745">
        <w:rPr>
          <w:bCs/>
          <w:sz w:val="26"/>
          <w:szCs w:val="26"/>
          <w:lang w:val="vi-VN" w:eastAsia="vi-VN"/>
        </w:rPr>
        <w:t>c)</w:t>
      </w:r>
      <w:r w:rsidRPr="003B7745">
        <w:rPr>
          <w:b/>
          <w:sz w:val="26"/>
          <w:szCs w:val="26"/>
          <w:lang w:val="vi-VN" w:eastAsia="vi-VN"/>
        </w:rPr>
        <w:t xml:space="preserve"> </w:t>
      </w:r>
      <w:r w:rsidRPr="003B7745">
        <w:rPr>
          <w:sz w:val="26"/>
          <w:szCs w:val="26"/>
          <w:lang w:val="vi-VN" w:eastAsia="vi-VN"/>
        </w:rPr>
        <w:t xml:space="preserve"> Châu </w:t>
      </w:r>
      <w:r w:rsidRPr="003B7745">
        <w:rPr>
          <w:sz w:val="26"/>
          <w:szCs w:val="26"/>
          <w:lang w:eastAsia="vi-VN"/>
        </w:rPr>
        <w:t>Phi</w:t>
      </w:r>
      <w:r w:rsidRPr="003B7745">
        <w:rPr>
          <w:sz w:val="26"/>
          <w:szCs w:val="26"/>
          <w:lang w:val="vi-VN" w:eastAsia="vi-VN"/>
        </w:rPr>
        <w:t xml:space="preserve"> có quy mô dân số </w:t>
      </w:r>
      <w:r w:rsidRPr="003B7745">
        <w:rPr>
          <w:sz w:val="26"/>
          <w:szCs w:val="26"/>
          <w:lang w:eastAsia="vi-VN"/>
        </w:rPr>
        <w:t>lớn</w:t>
      </w:r>
      <w:r w:rsidRPr="003B7745">
        <w:rPr>
          <w:sz w:val="26"/>
          <w:szCs w:val="26"/>
          <w:lang w:val="vi-VN" w:eastAsia="vi-VN"/>
        </w:rPr>
        <w:t xml:space="preserve"> nhất trong các châu lục.</w:t>
      </w:r>
    </w:p>
    <w:p w14:paraId="0BE9F99B" w14:textId="77777777" w:rsidR="00002D96" w:rsidRPr="003B7745" w:rsidRDefault="00002D96" w:rsidP="00D161D9">
      <w:pPr>
        <w:widowControl w:val="0"/>
        <w:ind w:firstLine="0"/>
        <w:rPr>
          <w:b/>
          <w:bCs/>
          <w:sz w:val="26"/>
          <w:szCs w:val="26"/>
          <w:lang w:eastAsia="vi-VN" w:bidi="vi-VN"/>
        </w:rPr>
      </w:pPr>
      <w:r w:rsidRPr="003B7745">
        <w:rPr>
          <w:sz w:val="26"/>
          <w:szCs w:val="26"/>
          <w:lang w:eastAsia="vi-VN" w:bidi="vi-VN"/>
        </w:rPr>
        <w:lastRenderedPageBreak/>
        <w:t>d)</w:t>
      </w:r>
      <w:r w:rsidRPr="003B7745">
        <w:rPr>
          <w:b/>
          <w:bCs/>
          <w:sz w:val="26"/>
          <w:szCs w:val="26"/>
          <w:lang w:eastAsia="vi-VN" w:bidi="vi-VN"/>
        </w:rPr>
        <w:t xml:space="preserve"> </w:t>
      </w:r>
      <w:r w:rsidRPr="003B7745">
        <w:rPr>
          <w:sz w:val="26"/>
          <w:szCs w:val="26"/>
          <w:lang w:eastAsia="vi-VN" w:bidi="vi-VN"/>
        </w:rPr>
        <w:t>Khu vực có kinh tế phát triển, cơ sở hạ tầng tốt, lịch sử khai thác lãnh thổ lâu đời, hoạt động công nghiệp và dịch vụ phát triển dân cư thường tập trung đông đúc</w:t>
      </w:r>
    </w:p>
    <w:p w14:paraId="1B48703D" w14:textId="5F3742A3" w:rsidR="00002D96" w:rsidRPr="00D161D9" w:rsidRDefault="00002D96" w:rsidP="00D161D9">
      <w:pPr>
        <w:ind w:firstLine="0"/>
        <w:contextualSpacing/>
        <w:jc w:val="center"/>
        <w:rPr>
          <w:rFonts w:eastAsiaTheme="minorHAnsi"/>
          <w:sz w:val="26"/>
          <w:szCs w:val="26"/>
        </w:rPr>
      </w:pPr>
      <w:r w:rsidRPr="003B7745">
        <w:rPr>
          <w:b/>
          <w:sz w:val="26"/>
          <w:szCs w:val="26"/>
        </w:rPr>
        <w:t xml:space="preserve">Câu </w:t>
      </w:r>
      <w:r w:rsidR="00D161D9">
        <w:rPr>
          <w:b/>
          <w:sz w:val="26"/>
          <w:szCs w:val="26"/>
        </w:rPr>
        <w:t>2</w:t>
      </w:r>
      <w:r w:rsidRPr="003B7745">
        <w:rPr>
          <w:b/>
          <w:sz w:val="26"/>
          <w:szCs w:val="26"/>
        </w:rPr>
        <w:t xml:space="preserve">. </w:t>
      </w:r>
      <w:r w:rsidRPr="003B7745">
        <w:rPr>
          <w:sz w:val="26"/>
          <w:szCs w:val="26"/>
        </w:rPr>
        <w:t>Cho bảng số liệu sau:</w:t>
      </w:r>
      <w:r w:rsidR="00D161D9">
        <w:rPr>
          <w:rFonts w:eastAsiaTheme="minorHAnsi"/>
          <w:sz w:val="26"/>
          <w:szCs w:val="26"/>
        </w:rPr>
        <w:t xml:space="preserve"> </w:t>
      </w:r>
      <w:r w:rsidRPr="003B7745">
        <w:rPr>
          <w:sz w:val="26"/>
          <w:szCs w:val="26"/>
        </w:rPr>
        <w:t>CƠ CẤU GDP CỦA THẾ GIỚI PHÂN THEO NGÀNH KINH TẾ, NĂM 2000 VÀ NĂM 2019</w:t>
      </w:r>
      <w:r w:rsidR="00D161D9">
        <w:rPr>
          <w:rFonts w:eastAsiaTheme="minorHAnsi"/>
          <w:sz w:val="26"/>
          <w:szCs w:val="26"/>
        </w:rPr>
        <w:t xml:space="preserve"> </w:t>
      </w:r>
      <w:r w:rsidRPr="003B7745">
        <w:rPr>
          <w:i/>
          <w:sz w:val="26"/>
          <w:szCs w:val="26"/>
        </w:rPr>
        <w:t>(Đơn vị: %)</w:t>
      </w:r>
    </w:p>
    <w:tbl>
      <w:tblPr>
        <w:tblStyle w:val="trongbang1"/>
        <w:tblW w:w="0" w:type="auto"/>
        <w:jc w:val="center"/>
        <w:tblLook w:val="04A0" w:firstRow="1" w:lastRow="0" w:firstColumn="1" w:lastColumn="0" w:noHBand="0" w:noVBand="1"/>
      </w:tblPr>
      <w:tblGrid>
        <w:gridCol w:w="959"/>
        <w:gridCol w:w="4140"/>
        <w:gridCol w:w="2835"/>
        <w:gridCol w:w="1237"/>
      </w:tblGrid>
      <w:tr w:rsidR="00002D96" w:rsidRPr="003B7745" w14:paraId="41B2EE47" w14:textId="77777777" w:rsidTr="004E3726">
        <w:trPr>
          <w:jc w:val="center"/>
        </w:trPr>
        <w:tc>
          <w:tcPr>
            <w:tcW w:w="959" w:type="dxa"/>
          </w:tcPr>
          <w:p w14:paraId="4506A083" w14:textId="77777777" w:rsidR="00002D96" w:rsidRPr="003B7745" w:rsidRDefault="00002D96" w:rsidP="004E3726">
            <w:pPr>
              <w:ind w:firstLine="0"/>
              <w:contextualSpacing/>
              <w:jc w:val="left"/>
              <w:rPr>
                <w:rFonts w:eastAsiaTheme="minorHAnsi"/>
                <w:b/>
                <w:sz w:val="26"/>
                <w:szCs w:val="26"/>
              </w:rPr>
            </w:pPr>
            <w:r w:rsidRPr="003B7745">
              <w:rPr>
                <w:b/>
                <w:sz w:val="26"/>
                <w:szCs w:val="26"/>
              </w:rPr>
              <w:t>Năm</w:t>
            </w:r>
          </w:p>
        </w:tc>
        <w:tc>
          <w:tcPr>
            <w:tcW w:w="4140" w:type="dxa"/>
          </w:tcPr>
          <w:p w14:paraId="51315A51" w14:textId="77777777" w:rsidR="00D161D9" w:rsidRDefault="00002D96" w:rsidP="00D161D9">
            <w:pPr>
              <w:ind w:firstLine="0"/>
              <w:contextualSpacing/>
              <w:jc w:val="center"/>
              <w:rPr>
                <w:b/>
                <w:sz w:val="26"/>
                <w:szCs w:val="26"/>
              </w:rPr>
            </w:pPr>
            <w:r w:rsidRPr="003B7745">
              <w:rPr>
                <w:b/>
                <w:sz w:val="26"/>
                <w:szCs w:val="26"/>
              </w:rPr>
              <w:t xml:space="preserve">Nông nghiệp, lâm nghiệp và </w:t>
            </w:r>
          </w:p>
          <w:p w14:paraId="2A489EF4" w14:textId="66046205" w:rsidR="00002D96" w:rsidRPr="003B7745" w:rsidRDefault="00002D96" w:rsidP="00D161D9">
            <w:pPr>
              <w:ind w:firstLine="0"/>
              <w:contextualSpacing/>
              <w:jc w:val="center"/>
              <w:rPr>
                <w:rFonts w:eastAsiaTheme="minorHAnsi"/>
                <w:b/>
                <w:sz w:val="26"/>
                <w:szCs w:val="26"/>
              </w:rPr>
            </w:pPr>
            <w:r w:rsidRPr="003B7745">
              <w:rPr>
                <w:b/>
                <w:sz w:val="26"/>
                <w:szCs w:val="26"/>
              </w:rPr>
              <w:t>thuỷ sản</w:t>
            </w:r>
          </w:p>
        </w:tc>
        <w:tc>
          <w:tcPr>
            <w:tcW w:w="2835" w:type="dxa"/>
          </w:tcPr>
          <w:p w14:paraId="3F06B68E" w14:textId="77777777" w:rsidR="00002D96" w:rsidRPr="003B7745" w:rsidRDefault="00002D96" w:rsidP="00D161D9">
            <w:pPr>
              <w:ind w:firstLine="0"/>
              <w:contextualSpacing/>
              <w:jc w:val="center"/>
              <w:rPr>
                <w:rFonts w:eastAsiaTheme="minorHAnsi"/>
                <w:b/>
                <w:sz w:val="26"/>
                <w:szCs w:val="26"/>
              </w:rPr>
            </w:pPr>
            <w:r w:rsidRPr="003B7745">
              <w:rPr>
                <w:b/>
                <w:sz w:val="26"/>
                <w:szCs w:val="26"/>
              </w:rPr>
              <w:t>Công nghiệp - xây dựng</w:t>
            </w:r>
          </w:p>
        </w:tc>
        <w:tc>
          <w:tcPr>
            <w:tcW w:w="1237" w:type="dxa"/>
          </w:tcPr>
          <w:p w14:paraId="7F963D19" w14:textId="77777777" w:rsidR="00002D96" w:rsidRPr="003B7745" w:rsidRDefault="00002D96" w:rsidP="004E3726">
            <w:pPr>
              <w:ind w:firstLine="0"/>
              <w:contextualSpacing/>
              <w:jc w:val="left"/>
              <w:rPr>
                <w:rFonts w:eastAsiaTheme="minorHAnsi"/>
                <w:b/>
                <w:sz w:val="26"/>
                <w:szCs w:val="26"/>
              </w:rPr>
            </w:pPr>
            <w:r w:rsidRPr="003B7745">
              <w:rPr>
                <w:b/>
                <w:sz w:val="26"/>
                <w:szCs w:val="26"/>
              </w:rPr>
              <w:t>Dịch vụ</w:t>
            </w:r>
          </w:p>
        </w:tc>
      </w:tr>
      <w:tr w:rsidR="00002D96" w:rsidRPr="003B7745" w14:paraId="23C65C79" w14:textId="77777777" w:rsidTr="004E3726">
        <w:trPr>
          <w:jc w:val="center"/>
        </w:trPr>
        <w:tc>
          <w:tcPr>
            <w:tcW w:w="959" w:type="dxa"/>
          </w:tcPr>
          <w:p w14:paraId="086BFFED" w14:textId="77777777" w:rsidR="00002D96" w:rsidRPr="003B7745" w:rsidRDefault="00002D96" w:rsidP="004E3726">
            <w:pPr>
              <w:ind w:firstLine="0"/>
              <w:contextualSpacing/>
              <w:jc w:val="left"/>
              <w:rPr>
                <w:rFonts w:eastAsiaTheme="minorHAnsi"/>
                <w:sz w:val="26"/>
                <w:szCs w:val="26"/>
              </w:rPr>
            </w:pPr>
            <w:r w:rsidRPr="003B7745">
              <w:rPr>
                <w:sz w:val="26"/>
                <w:szCs w:val="26"/>
              </w:rPr>
              <w:t>2000</w:t>
            </w:r>
          </w:p>
        </w:tc>
        <w:tc>
          <w:tcPr>
            <w:tcW w:w="4140" w:type="dxa"/>
          </w:tcPr>
          <w:p w14:paraId="3245CA51" w14:textId="77777777" w:rsidR="00002D96" w:rsidRPr="003B7745" w:rsidRDefault="00002D96" w:rsidP="004E3726">
            <w:pPr>
              <w:ind w:firstLine="0"/>
              <w:contextualSpacing/>
              <w:jc w:val="center"/>
              <w:rPr>
                <w:rFonts w:eastAsiaTheme="minorHAnsi"/>
                <w:sz w:val="26"/>
                <w:szCs w:val="26"/>
              </w:rPr>
            </w:pPr>
            <w:r w:rsidRPr="003B7745">
              <w:rPr>
                <w:sz w:val="26"/>
                <w:szCs w:val="26"/>
              </w:rPr>
              <w:t>5,2</w:t>
            </w:r>
          </w:p>
        </w:tc>
        <w:tc>
          <w:tcPr>
            <w:tcW w:w="2835" w:type="dxa"/>
          </w:tcPr>
          <w:p w14:paraId="3A6F4723" w14:textId="77777777" w:rsidR="00002D96" w:rsidRPr="003B7745" w:rsidRDefault="00002D96" w:rsidP="004E3726">
            <w:pPr>
              <w:ind w:firstLine="0"/>
              <w:contextualSpacing/>
              <w:jc w:val="center"/>
              <w:rPr>
                <w:rFonts w:eastAsiaTheme="minorHAnsi"/>
                <w:sz w:val="26"/>
                <w:szCs w:val="26"/>
              </w:rPr>
            </w:pPr>
            <w:r w:rsidRPr="003B7745">
              <w:rPr>
                <w:sz w:val="26"/>
                <w:szCs w:val="26"/>
              </w:rPr>
              <w:t>30,7</w:t>
            </w:r>
          </w:p>
        </w:tc>
        <w:tc>
          <w:tcPr>
            <w:tcW w:w="1237" w:type="dxa"/>
          </w:tcPr>
          <w:p w14:paraId="5A08EF04" w14:textId="77777777" w:rsidR="00002D96" w:rsidRPr="003B7745" w:rsidRDefault="00002D96" w:rsidP="004E3726">
            <w:pPr>
              <w:ind w:firstLine="0"/>
              <w:contextualSpacing/>
              <w:jc w:val="center"/>
              <w:rPr>
                <w:rFonts w:eastAsiaTheme="minorHAnsi"/>
                <w:sz w:val="26"/>
                <w:szCs w:val="26"/>
              </w:rPr>
            </w:pPr>
            <w:r w:rsidRPr="003B7745">
              <w:rPr>
                <w:sz w:val="26"/>
                <w:szCs w:val="26"/>
              </w:rPr>
              <w:t>64,1</w:t>
            </w:r>
          </w:p>
        </w:tc>
      </w:tr>
      <w:tr w:rsidR="00002D96" w:rsidRPr="003B7745" w14:paraId="1FC178BF" w14:textId="77777777" w:rsidTr="004E3726">
        <w:trPr>
          <w:jc w:val="center"/>
        </w:trPr>
        <w:tc>
          <w:tcPr>
            <w:tcW w:w="959" w:type="dxa"/>
          </w:tcPr>
          <w:p w14:paraId="0BD656A4" w14:textId="77777777" w:rsidR="00002D96" w:rsidRPr="003B7745" w:rsidRDefault="00002D96" w:rsidP="004E3726">
            <w:pPr>
              <w:ind w:firstLine="0"/>
              <w:contextualSpacing/>
              <w:jc w:val="left"/>
              <w:rPr>
                <w:rFonts w:eastAsiaTheme="minorHAnsi"/>
                <w:sz w:val="26"/>
                <w:szCs w:val="26"/>
              </w:rPr>
            </w:pPr>
            <w:r w:rsidRPr="003B7745">
              <w:rPr>
                <w:sz w:val="26"/>
                <w:szCs w:val="26"/>
              </w:rPr>
              <w:t>2019</w:t>
            </w:r>
          </w:p>
        </w:tc>
        <w:tc>
          <w:tcPr>
            <w:tcW w:w="4140" w:type="dxa"/>
          </w:tcPr>
          <w:p w14:paraId="38C68C66" w14:textId="77777777" w:rsidR="00002D96" w:rsidRPr="003B7745" w:rsidRDefault="00002D96" w:rsidP="004E3726">
            <w:pPr>
              <w:ind w:firstLine="0"/>
              <w:contextualSpacing/>
              <w:jc w:val="center"/>
              <w:rPr>
                <w:rFonts w:eastAsiaTheme="minorHAnsi"/>
                <w:sz w:val="26"/>
                <w:szCs w:val="26"/>
              </w:rPr>
            </w:pPr>
            <w:r w:rsidRPr="003B7745">
              <w:rPr>
                <w:sz w:val="26"/>
                <w:szCs w:val="26"/>
              </w:rPr>
              <w:t>4,2</w:t>
            </w:r>
          </w:p>
        </w:tc>
        <w:tc>
          <w:tcPr>
            <w:tcW w:w="2835" w:type="dxa"/>
          </w:tcPr>
          <w:p w14:paraId="3404EF16" w14:textId="77777777" w:rsidR="00002D96" w:rsidRPr="003B7745" w:rsidRDefault="00002D96" w:rsidP="004E3726">
            <w:pPr>
              <w:ind w:firstLine="0"/>
              <w:contextualSpacing/>
              <w:jc w:val="center"/>
              <w:rPr>
                <w:rFonts w:eastAsiaTheme="minorHAnsi"/>
                <w:sz w:val="26"/>
                <w:szCs w:val="26"/>
              </w:rPr>
            </w:pPr>
            <w:r w:rsidRPr="003B7745">
              <w:rPr>
                <w:sz w:val="26"/>
                <w:szCs w:val="26"/>
              </w:rPr>
              <w:t>27,9</w:t>
            </w:r>
          </w:p>
        </w:tc>
        <w:tc>
          <w:tcPr>
            <w:tcW w:w="1237" w:type="dxa"/>
          </w:tcPr>
          <w:p w14:paraId="3C54E427" w14:textId="77777777" w:rsidR="00002D96" w:rsidRPr="003B7745" w:rsidRDefault="00002D96" w:rsidP="004E3726">
            <w:pPr>
              <w:ind w:firstLine="0"/>
              <w:contextualSpacing/>
              <w:jc w:val="center"/>
              <w:rPr>
                <w:rFonts w:eastAsiaTheme="minorHAnsi"/>
                <w:sz w:val="26"/>
                <w:szCs w:val="26"/>
              </w:rPr>
            </w:pPr>
            <w:r w:rsidRPr="003B7745">
              <w:rPr>
                <w:sz w:val="26"/>
                <w:szCs w:val="26"/>
              </w:rPr>
              <w:t>67,9</w:t>
            </w:r>
          </w:p>
        </w:tc>
      </w:tr>
    </w:tbl>
    <w:p w14:paraId="5C42034A" w14:textId="77777777" w:rsidR="00002D96" w:rsidRPr="003B7745" w:rsidRDefault="00002D96" w:rsidP="00002D96">
      <w:pPr>
        <w:shd w:val="clear" w:color="auto" w:fill="FFFFFF"/>
        <w:ind w:firstLine="0"/>
        <w:rPr>
          <w:rFonts w:eastAsiaTheme="minorHAnsi"/>
          <w:sz w:val="26"/>
          <w:szCs w:val="26"/>
        </w:rPr>
      </w:pPr>
      <w:r w:rsidRPr="003B7745">
        <w:rPr>
          <w:bCs/>
          <w:sz w:val="26"/>
          <w:szCs w:val="26"/>
        </w:rPr>
        <w:t>a)</w:t>
      </w:r>
      <w:r w:rsidRPr="003B7745">
        <w:rPr>
          <w:sz w:val="26"/>
          <w:szCs w:val="26"/>
        </w:rPr>
        <w:t xml:space="preserve"> Ngành nông nghiệp, lâm nghiệp và thuỷ sản tỉ trọng ngày càng tăng.</w:t>
      </w:r>
    </w:p>
    <w:p w14:paraId="6B8507CB" w14:textId="77777777" w:rsidR="00002D96" w:rsidRPr="003B7745" w:rsidRDefault="00002D96" w:rsidP="00002D96">
      <w:pPr>
        <w:ind w:firstLine="0"/>
        <w:rPr>
          <w:rFonts w:eastAsiaTheme="minorHAnsi"/>
          <w:sz w:val="26"/>
          <w:szCs w:val="26"/>
        </w:rPr>
      </w:pPr>
      <w:r w:rsidRPr="003B7745">
        <w:rPr>
          <w:bCs/>
          <w:sz w:val="26"/>
          <w:szCs w:val="26"/>
        </w:rPr>
        <w:t>b)</w:t>
      </w:r>
      <w:r w:rsidRPr="003B7745">
        <w:rPr>
          <w:sz w:val="26"/>
          <w:szCs w:val="26"/>
        </w:rPr>
        <w:t xml:space="preserve"> Từ năm 2000 đến năm 2019, cơ cấu GDP của thế giới đang chuyển dịch theo hướng giảm tỉ trọng của ngành công nghiệp - xây dựng.</w:t>
      </w:r>
    </w:p>
    <w:p w14:paraId="6988F5BF" w14:textId="77777777" w:rsidR="00002D96" w:rsidRPr="003B7745" w:rsidRDefault="00002D96" w:rsidP="00002D96">
      <w:pPr>
        <w:shd w:val="clear" w:color="auto" w:fill="FFFFFF"/>
        <w:ind w:firstLine="0"/>
        <w:rPr>
          <w:rFonts w:eastAsiaTheme="minorHAnsi"/>
          <w:sz w:val="26"/>
          <w:szCs w:val="26"/>
        </w:rPr>
      </w:pPr>
      <w:r w:rsidRPr="003B7745">
        <w:rPr>
          <w:bCs/>
          <w:sz w:val="26"/>
          <w:szCs w:val="26"/>
        </w:rPr>
        <w:t>c)</w:t>
      </w:r>
      <w:r w:rsidRPr="003B7745">
        <w:rPr>
          <w:sz w:val="26"/>
          <w:szCs w:val="26"/>
        </w:rPr>
        <w:t xml:space="preserve"> Năm 2019, tỉ trọng ngành dịch vụ nhỏ hơn tỉ trọng ngành công nghiệp - xây dựng.</w:t>
      </w:r>
    </w:p>
    <w:p w14:paraId="46489C18" w14:textId="77777777" w:rsidR="00002D96" w:rsidRPr="003B7745" w:rsidRDefault="00002D96" w:rsidP="00002D96">
      <w:pPr>
        <w:ind w:firstLine="0"/>
        <w:contextualSpacing/>
        <w:jc w:val="left"/>
        <w:rPr>
          <w:rFonts w:eastAsiaTheme="minorHAnsi"/>
          <w:sz w:val="26"/>
          <w:szCs w:val="26"/>
        </w:rPr>
      </w:pPr>
      <w:r w:rsidRPr="003B7745">
        <w:rPr>
          <w:rFonts w:eastAsia="Calibri"/>
          <w:bCs/>
          <w:sz w:val="26"/>
          <w:szCs w:val="26"/>
        </w:rPr>
        <w:t>d)</w:t>
      </w:r>
      <w:r w:rsidRPr="003B7745">
        <w:rPr>
          <w:rFonts w:eastAsia="Calibri"/>
          <w:sz w:val="26"/>
          <w:szCs w:val="26"/>
        </w:rPr>
        <w:t xml:space="preserve"> Biểu đồ tròn là dạng biểu đồ thích hợp nhất thể hiện </w:t>
      </w:r>
      <w:r w:rsidRPr="003B7745">
        <w:rPr>
          <w:sz w:val="26"/>
          <w:szCs w:val="26"/>
        </w:rPr>
        <w:t>cơ cấu GDP của thế giới phân theo ngành kinh tế, năm 2000 và năm 2019.</w:t>
      </w:r>
    </w:p>
    <w:p w14:paraId="3FFA8194" w14:textId="77777777" w:rsidR="003B7745" w:rsidRPr="00736DA4" w:rsidRDefault="003B7745" w:rsidP="003B7745">
      <w:pPr>
        <w:ind w:firstLine="0"/>
        <w:rPr>
          <w:rFonts w:eastAsia="Calibri"/>
          <w:sz w:val="26"/>
          <w:szCs w:val="26"/>
        </w:rPr>
      </w:pPr>
      <w:bookmarkStart w:id="3" w:name="_Hlk216982555"/>
      <w:r w:rsidRPr="00736DA4">
        <w:rPr>
          <w:rFonts w:eastAsia="Calibri"/>
          <w:b/>
          <w:sz w:val="26"/>
          <w:szCs w:val="26"/>
        </w:rPr>
        <w:t>PHẦN III (2,0đ) CÂU TRẮC NGHIỆM TRẢ LỜI NGẮN.</w:t>
      </w:r>
      <w:r w:rsidRPr="00736DA4">
        <w:rPr>
          <w:rFonts w:eastAsia="Calibri"/>
          <w:sz w:val="26"/>
          <w:szCs w:val="26"/>
        </w:rPr>
        <w:t xml:space="preserve"> Thí sinh trả lời từ câu 1 đến câu 4</w:t>
      </w:r>
    </w:p>
    <w:bookmarkEnd w:id="3"/>
    <w:p w14:paraId="6A991A49" w14:textId="00A47990" w:rsidR="00002D96" w:rsidRPr="003B7745" w:rsidRDefault="00002D96" w:rsidP="00002D96">
      <w:pPr>
        <w:tabs>
          <w:tab w:val="left" w:pos="300"/>
        </w:tabs>
        <w:ind w:firstLine="0"/>
        <w:rPr>
          <w:rFonts w:eastAsia="Calibri"/>
          <w:sz w:val="26"/>
          <w:szCs w:val="26"/>
        </w:rPr>
      </w:pPr>
      <w:r w:rsidRPr="003B7745">
        <w:rPr>
          <w:b/>
          <w:sz w:val="26"/>
          <w:szCs w:val="26"/>
        </w:rPr>
        <w:t xml:space="preserve">Câu 1. </w:t>
      </w:r>
      <w:r w:rsidRPr="003B7745">
        <w:rPr>
          <w:rFonts w:eastAsia="Calibri"/>
          <w:sz w:val="26"/>
          <w:szCs w:val="26"/>
        </w:rPr>
        <w:t>Tỉ lệ sinh của Thái Lan là 9</w:t>
      </w:r>
      <w:r w:rsidRPr="003B7745">
        <w:rPr>
          <w:rFonts w:eastAsia="Calibri"/>
          <w:i/>
          <w:sz w:val="26"/>
          <w:szCs w:val="26"/>
        </w:rPr>
        <w:t>‰</w:t>
      </w:r>
      <w:r w:rsidRPr="003B7745">
        <w:rPr>
          <w:rFonts w:eastAsia="Calibri"/>
          <w:sz w:val="26"/>
          <w:szCs w:val="26"/>
        </w:rPr>
        <w:t>, tỉ lệ tử là 8</w:t>
      </w:r>
      <w:r w:rsidRPr="003B7745">
        <w:rPr>
          <w:rFonts w:eastAsia="Calibri"/>
          <w:i/>
          <w:sz w:val="26"/>
          <w:szCs w:val="26"/>
        </w:rPr>
        <w:t>‰</w:t>
      </w:r>
      <w:r w:rsidRPr="003B7745">
        <w:rPr>
          <w:rFonts w:eastAsia="Calibri"/>
          <w:sz w:val="26"/>
          <w:szCs w:val="26"/>
        </w:rPr>
        <w:t xml:space="preserve"> (năm 2021). Hãy cho biết tỉ lệ gia tăng dân số tự nhiên của Thái Lan năm 2021 là bao nhiêu %? (làm tròn kết quả đến một chữ số thập phân).</w:t>
      </w:r>
    </w:p>
    <w:p w14:paraId="37A09AE9" w14:textId="47D67370" w:rsidR="008056DD" w:rsidRPr="006510C5" w:rsidRDefault="008056DD" w:rsidP="008056DD">
      <w:pPr>
        <w:spacing w:line="276" w:lineRule="auto"/>
        <w:ind w:firstLine="0"/>
        <w:rPr>
          <w:rFonts w:eastAsia="Calibri"/>
          <w:b/>
          <w:color w:val="auto"/>
          <w:sz w:val="26"/>
          <w:szCs w:val="26"/>
        </w:rPr>
      </w:pPr>
      <w:r w:rsidRPr="006510C5">
        <w:rPr>
          <w:rFonts w:eastAsia="Calibri"/>
          <w:b/>
          <w:color w:val="auto"/>
          <w:sz w:val="26"/>
          <w:szCs w:val="26"/>
        </w:rPr>
        <w:t xml:space="preserve">Câu </w:t>
      </w:r>
      <w:r>
        <w:rPr>
          <w:rFonts w:eastAsia="Calibri"/>
          <w:b/>
          <w:color w:val="auto"/>
          <w:sz w:val="26"/>
          <w:szCs w:val="26"/>
        </w:rPr>
        <w:t>2</w:t>
      </w:r>
      <w:r w:rsidRPr="006510C5">
        <w:rPr>
          <w:rFonts w:eastAsia="Calibri"/>
          <w:b/>
          <w:color w:val="auto"/>
          <w:sz w:val="26"/>
          <w:szCs w:val="26"/>
        </w:rPr>
        <w:t>.</w:t>
      </w:r>
      <w:r w:rsidRPr="006510C5">
        <w:rPr>
          <w:rFonts w:eastAsia="Calibri"/>
          <w:color w:val="auto"/>
          <w:sz w:val="26"/>
          <w:szCs w:val="26"/>
        </w:rPr>
        <w:t xml:space="preserve">  Năm 2021, đồng bằng sông Hồng có diện tích gieo trồng lúa cả năm là 970,3 nghìn ha, sản lượng lúa là 6020,4 nghìn tấn. Hãy cho biết năng suất lúa của vùng năm 2021 là bao nhiêu tạ/ha? (làm tròn kết quả đến hàng đơn vị của tạ/ha)</w:t>
      </w:r>
      <w:r>
        <w:rPr>
          <w:rFonts w:eastAsia="Calibri"/>
          <w:color w:val="auto"/>
          <w:sz w:val="26"/>
          <w:szCs w:val="26"/>
        </w:rPr>
        <w:t>.</w:t>
      </w:r>
      <w:r w:rsidRPr="006510C5">
        <w:rPr>
          <w:rFonts w:eastAsia="Calibri"/>
          <w:b/>
          <w:color w:val="auto"/>
          <w:sz w:val="26"/>
          <w:szCs w:val="26"/>
        </w:rPr>
        <w:t xml:space="preserve">   </w:t>
      </w:r>
    </w:p>
    <w:p w14:paraId="69120FDB" w14:textId="7A40F3CA" w:rsidR="00002D96" w:rsidRPr="003B7745" w:rsidRDefault="00002D96" w:rsidP="00002D96">
      <w:pPr>
        <w:ind w:right="49" w:firstLine="0"/>
        <w:jc w:val="left"/>
        <w:rPr>
          <w:color w:val="000000" w:themeColor="text1"/>
          <w:sz w:val="26"/>
          <w:szCs w:val="26"/>
        </w:rPr>
      </w:pPr>
      <w:r w:rsidRPr="003B7745">
        <w:rPr>
          <w:b/>
          <w:sz w:val="26"/>
          <w:szCs w:val="26"/>
        </w:rPr>
        <w:t xml:space="preserve">Câu 3. </w:t>
      </w:r>
      <w:r w:rsidRPr="003B7745">
        <w:rPr>
          <w:sz w:val="26"/>
          <w:szCs w:val="26"/>
        </w:rPr>
        <w:t>Cho bảng số liệu: Tổng sản phẩm trong nước và số dân của Việt Nam năm 2022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7"/>
        <w:gridCol w:w="3961"/>
      </w:tblGrid>
      <w:tr w:rsidR="00002D96" w:rsidRPr="003B7745" w14:paraId="58DC13AF" w14:textId="77777777" w:rsidTr="004E3726">
        <w:trPr>
          <w:jc w:val="center"/>
        </w:trPr>
        <w:tc>
          <w:tcPr>
            <w:tcW w:w="5127" w:type="dxa"/>
            <w:shd w:val="clear" w:color="auto" w:fill="auto"/>
          </w:tcPr>
          <w:p w14:paraId="74F72A3C" w14:textId="77777777" w:rsidR="00002D96" w:rsidRPr="003B7745" w:rsidRDefault="00002D96" w:rsidP="004E3726">
            <w:pPr>
              <w:ind w:firstLine="0"/>
              <w:jc w:val="center"/>
              <w:rPr>
                <w:rFonts w:eastAsiaTheme="minorHAnsi"/>
                <w:b/>
                <w:bCs/>
                <w:color w:val="000000" w:themeColor="text1"/>
                <w:sz w:val="26"/>
                <w:szCs w:val="26"/>
              </w:rPr>
            </w:pPr>
            <w:r w:rsidRPr="003B7745">
              <w:rPr>
                <w:b/>
                <w:bCs/>
                <w:sz w:val="26"/>
                <w:szCs w:val="26"/>
              </w:rPr>
              <w:t>Tổng sản phẩm trong nước (Triệu USD)</w:t>
            </w:r>
          </w:p>
        </w:tc>
        <w:tc>
          <w:tcPr>
            <w:tcW w:w="3961" w:type="dxa"/>
            <w:shd w:val="clear" w:color="auto" w:fill="auto"/>
          </w:tcPr>
          <w:p w14:paraId="491C2C4B" w14:textId="77777777" w:rsidR="00002D96" w:rsidRPr="003B7745" w:rsidRDefault="00002D96" w:rsidP="004E3726">
            <w:pPr>
              <w:ind w:firstLine="0"/>
              <w:jc w:val="center"/>
              <w:rPr>
                <w:rFonts w:eastAsiaTheme="minorHAnsi"/>
                <w:b/>
                <w:bCs/>
                <w:color w:val="000000" w:themeColor="text1"/>
                <w:sz w:val="26"/>
                <w:szCs w:val="26"/>
              </w:rPr>
            </w:pPr>
            <w:r w:rsidRPr="003B7745">
              <w:rPr>
                <w:b/>
                <w:bCs/>
                <w:sz w:val="26"/>
                <w:szCs w:val="26"/>
                <w:lang w:val="vi-VN"/>
              </w:rPr>
              <w:t>Số dân</w:t>
            </w:r>
            <w:r w:rsidRPr="003B7745">
              <w:rPr>
                <w:b/>
                <w:bCs/>
                <w:sz w:val="26"/>
                <w:szCs w:val="26"/>
              </w:rPr>
              <w:t xml:space="preserve"> (Triệu người)</w:t>
            </w:r>
          </w:p>
        </w:tc>
      </w:tr>
      <w:tr w:rsidR="00002D96" w:rsidRPr="003B7745" w14:paraId="5EE74CA7" w14:textId="77777777" w:rsidTr="004E3726">
        <w:trPr>
          <w:jc w:val="center"/>
        </w:trPr>
        <w:tc>
          <w:tcPr>
            <w:tcW w:w="5127" w:type="dxa"/>
            <w:shd w:val="clear" w:color="auto" w:fill="auto"/>
          </w:tcPr>
          <w:p w14:paraId="0DEC03A2" w14:textId="77777777" w:rsidR="00002D96" w:rsidRPr="003B7745" w:rsidRDefault="00002D96" w:rsidP="004E3726">
            <w:pPr>
              <w:ind w:firstLine="0"/>
              <w:jc w:val="center"/>
              <w:rPr>
                <w:rFonts w:eastAsiaTheme="minorHAnsi"/>
                <w:color w:val="000000" w:themeColor="text1"/>
                <w:sz w:val="26"/>
                <w:szCs w:val="26"/>
              </w:rPr>
            </w:pPr>
            <w:r w:rsidRPr="003B7745">
              <w:rPr>
                <w:sz w:val="26"/>
                <w:szCs w:val="26"/>
              </w:rPr>
              <w:t>366 460</w:t>
            </w:r>
          </w:p>
        </w:tc>
        <w:tc>
          <w:tcPr>
            <w:tcW w:w="3961" w:type="dxa"/>
            <w:shd w:val="clear" w:color="auto" w:fill="auto"/>
          </w:tcPr>
          <w:p w14:paraId="32541646" w14:textId="77777777" w:rsidR="00002D96" w:rsidRPr="003B7745" w:rsidRDefault="00002D96" w:rsidP="004E3726">
            <w:pPr>
              <w:ind w:firstLine="0"/>
              <w:jc w:val="center"/>
              <w:rPr>
                <w:rFonts w:eastAsiaTheme="minorHAnsi"/>
                <w:color w:val="000000" w:themeColor="text1"/>
                <w:sz w:val="26"/>
                <w:szCs w:val="26"/>
              </w:rPr>
            </w:pPr>
            <w:r w:rsidRPr="003B7745">
              <w:rPr>
                <w:sz w:val="26"/>
                <w:szCs w:val="26"/>
              </w:rPr>
              <w:t>99, 4</w:t>
            </w:r>
          </w:p>
        </w:tc>
      </w:tr>
    </w:tbl>
    <w:p w14:paraId="6A74789C" w14:textId="77777777" w:rsidR="00002D96" w:rsidRPr="003B7745" w:rsidRDefault="00002D96" w:rsidP="00002D96">
      <w:pPr>
        <w:ind w:right="49" w:firstLine="720"/>
        <w:jc w:val="left"/>
        <w:rPr>
          <w:i/>
          <w:iCs/>
          <w:color w:val="000000" w:themeColor="text1"/>
          <w:sz w:val="26"/>
          <w:szCs w:val="26"/>
        </w:rPr>
      </w:pPr>
      <w:r w:rsidRPr="003B7745">
        <w:rPr>
          <w:sz w:val="26"/>
          <w:szCs w:val="26"/>
        </w:rPr>
        <w:t xml:space="preserve">Căn cứ vào bảng số liệu trên, </w:t>
      </w:r>
      <w:r w:rsidRPr="003B7745">
        <w:rPr>
          <w:sz w:val="26"/>
          <w:szCs w:val="26"/>
          <w:lang w:val="vi-VN"/>
        </w:rPr>
        <w:t xml:space="preserve">hãy tính </w:t>
      </w:r>
      <w:r w:rsidRPr="003B7745">
        <w:rPr>
          <w:sz w:val="26"/>
          <w:szCs w:val="26"/>
        </w:rPr>
        <w:t xml:space="preserve">tổng sản phẩm bình quân đầu người </w:t>
      </w:r>
      <w:r w:rsidRPr="003B7745">
        <w:rPr>
          <w:sz w:val="26"/>
          <w:szCs w:val="26"/>
          <w:lang w:val="vi-VN"/>
        </w:rPr>
        <w:t xml:space="preserve">của </w:t>
      </w:r>
      <w:r w:rsidRPr="003B7745">
        <w:rPr>
          <w:sz w:val="26"/>
          <w:szCs w:val="26"/>
        </w:rPr>
        <w:t>Việt Nam</w:t>
      </w:r>
      <w:r w:rsidRPr="003B7745">
        <w:rPr>
          <w:sz w:val="26"/>
          <w:szCs w:val="26"/>
          <w:lang w:val="vi-VN"/>
        </w:rPr>
        <w:t xml:space="preserve"> năm 202</w:t>
      </w:r>
      <w:r w:rsidRPr="003B7745">
        <w:rPr>
          <w:sz w:val="26"/>
          <w:szCs w:val="26"/>
        </w:rPr>
        <w:t xml:space="preserve">2 </w:t>
      </w:r>
      <w:r w:rsidRPr="003B7745">
        <w:rPr>
          <w:i/>
          <w:sz w:val="26"/>
          <w:szCs w:val="26"/>
        </w:rPr>
        <w:t>(làm tròn kết quả đến hàng đơn vị của USD/ người).</w:t>
      </w:r>
    </w:p>
    <w:p w14:paraId="73E6C6A0" w14:textId="77777777" w:rsidR="00002D96" w:rsidRPr="003B7745" w:rsidRDefault="00002D96" w:rsidP="00002D96">
      <w:pPr>
        <w:ind w:firstLine="0"/>
        <w:rPr>
          <w:rFonts w:eastAsiaTheme="minorHAnsi"/>
          <w:sz w:val="26"/>
          <w:szCs w:val="26"/>
        </w:rPr>
      </w:pPr>
      <w:r w:rsidRPr="003B7745">
        <w:rPr>
          <w:b/>
          <w:sz w:val="26"/>
          <w:szCs w:val="26"/>
        </w:rPr>
        <w:t xml:space="preserve">Câu 4. </w:t>
      </w:r>
      <w:r w:rsidRPr="003B7745">
        <w:rPr>
          <w:bCs/>
          <w:sz w:val="26"/>
          <w:szCs w:val="26"/>
        </w:rPr>
        <w:t>Năm 2020, Việt Nam có tổng số dân là 100,3 triệu người, sản lượng lương thực là 42,6 triệu tấn. Tính bình quân lương thực theo đầu người của nước ta năm 2020</w:t>
      </w:r>
      <w:r w:rsidRPr="003B7745">
        <w:rPr>
          <w:sz w:val="26"/>
          <w:szCs w:val="26"/>
        </w:rPr>
        <w:t>? (làm tròn kết quả đến hàng đơn vị của kg/người).</w:t>
      </w:r>
    </w:p>
    <w:p w14:paraId="02030C33" w14:textId="037960A4" w:rsidR="003B7745" w:rsidRPr="00736DA4" w:rsidRDefault="003B7745" w:rsidP="003B7745">
      <w:pPr>
        <w:ind w:firstLine="0"/>
        <w:rPr>
          <w:rFonts w:eastAsiaTheme="minorHAnsi"/>
          <w:color w:val="auto"/>
          <w:sz w:val="26"/>
          <w:szCs w:val="26"/>
        </w:rPr>
      </w:pPr>
      <w:r w:rsidRPr="00736DA4">
        <w:rPr>
          <w:rFonts w:eastAsiaTheme="minorHAnsi"/>
          <w:b/>
          <w:color w:val="auto"/>
          <w:sz w:val="26"/>
          <w:szCs w:val="26"/>
        </w:rPr>
        <w:t>B. PHẦN TỰ LUẬN (3,0Đ)</w:t>
      </w:r>
      <w:r w:rsidR="0097200E">
        <w:rPr>
          <w:rFonts w:eastAsiaTheme="minorHAnsi"/>
          <w:b/>
          <w:color w:val="auto"/>
          <w:sz w:val="26"/>
          <w:szCs w:val="26"/>
        </w:rPr>
        <w:t>.</w:t>
      </w:r>
    </w:p>
    <w:p w14:paraId="49F7B6ED" w14:textId="77777777" w:rsidR="003B7745" w:rsidRPr="00736DA4" w:rsidRDefault="003B7745" w:rsidP="003B7745">
      <w:pPr>
        <w:ind w:firstLine="0"/>
        <w:contextualSpacing/>
        <w:jc w:val="left"/>
        <w:rPr>
          <w:rFonts w:eastAsiaTheme="minorHAnsi"/>
          <w:bCs/>
          <w:color w:val="auto"/>
          <w:sz w:val="26"/>
          <w:szCs w:val="26"/>
        </w:rPr>
      </w:pPr>
      <w:r w:rsidRPr="00736DA4">
        <w:rPr>
          <w:rFonts w:eastAsiaTheme="minorHAnsi"/>
          <w:b/>
          <w:color w:val="auto"/>
          <w:sz w:val="26"/>
          <w:szCs w:val="26"/>
          <w:u w:val="single"/>
        </w:rPr>
        <w:t>Câu 1</w:t>
      </w:r>
      <w:r w:rsidRPr="00736DA4">
        <w:rPr>
          <w:rFonts w:eastAsiaTheme="minorHAnsi"/>
          <w:b/>
          <w:color w:val="auto"/>
          <w:sz w:val="26"/>
          <w:szCs w:val="26"/>
        </w:rPr>
        <w:t xml:space="preserve"> ( 2,0 điểm)</w:t>
      </w:r>
      <w:r w:rsidRPr="00736DA4">
        <w:rPr>
          <w:rFonts w:eastAsiaTheme="minorHAnsi"/>
          <w:bCs/>
          <w:color w:val="auto"/>
          <w:sz w:val="26"/>
          <w:szCs w:val="26"/>
        </w:rPr>
        <w:t>. Cho bảng số liệu sau</w:t>
      </w:r>
      <w:r w:rsidRPr="003B7745">
        <w:rPr>
          <w:rFonts w:eastAsiaTheme="minorHAnsi"/>
          <w:bCs/>
          <w:color w:val="auto"/>
          <w:sz w:val="26"/>
          <w:szCs w:val="26"/>
        </w:rPr>
        <w:t>:</w:t>
      </w:r>
    </w:p>
    <w:p w14:paraId="3F3176FE" w14:textId="77777777" w:rsidR="003B7745" w:rsidRPr="00736DA4" w:rsidRDefault="003B7745" w:rsidP="003B7745">
      <w:pPr>
        <w:ind w:firstLine="0"/>
        <w:contextualSpacing/>
        <w:jc w:val="center"/>
        <w:rPr>
          <w:rFonts w:eastAsiaTheme="minorHAnsi"/>
          <w:bCs/>
          <w:color w:val="auto"/>
          <w:sz w:val="26"/>
          <w:szCs w:val="26"/>
        </w:rPr>
      </w:pPr>
      <w:r w:rsidRPr="00736DA4">
        <w:rPr>
          <w:rFonts w:eastAsiaTheme="minorHAnsi"/>
          <w:bCs/>
          <w:color w:val="auto"/>
          <w:sz w:val="26"/>
          <w:szCs w:val="26"/>
        </w:rPr>
        <w:t>QUY MÔ DÂN SỐ CÁC NHÓM NƯỚC GIAI ĐOẠN 1950-2050</w:t>
      </w:r>
      <w:r w:rsidRPr="003B7745">
        <w:rPr>
          <w:rFonts w:eastAsiaTheme="minorHAnsi"/>
          <w:bCs/>
          <w:color w:val="auto"/>
          <w:sz w:val="26"/>
          <w:szCs w:val="26"/>
        </w:rPr>
        <w:t xml:space="preserve"> (</w:t>
      </w:r>
      <w:r w:rsidRPr="00736DA4">
        <w:rPr>
          <w:rFonts w:eastAsiaTheme="minorHAnsi"/>
          <w:bCs/>
          <w:color w:val="auto"/>
          <w:sz w:val="26"/>
          <w:szCs w:val="26"/>
        </w:rPr>
        <w:t>Đơn vị: tỉ người</w:t>
      </w:r>
      <w:r w:rsidRPr="003B7745">
        <w:rPr>
          <w:rFonts w:eastAsiaTheme="minorHAnsi"/>
          <w:bCs/>
          <w:color w:val="auto"/>
          <w:sz w:val="26"/>
          <w:szCs w:val="26"/>
        </w:rPr>
        <w:t>)</w:t>
      </w:r>
      <w:r w:rsidRPr="00736DA4">
        <w:rPr>
          <w:rFonts w:eastAsiaTheme="minorHAnsi"/>
          <w:bCs/>
          <w:color w:val="auto"/>
          <w:sz w:val="26"/>
          <w:szCs w:val="26"/>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163"/>
        <w:gridCol w:w="1276"/>
        <w:gridCol w:w="1418"/>
        <w:gridCol w:w="2858"/>
      </w:tblGrid>
      <w:tr w:rsidR="003B7745" w:rsidRPr="00736DA4" w14:paraId="4753D4C4" w14:textId="77777777" w:rsidTr="003E1958">
        <w:tc>
          <w:tcPr>
            <w:tcW w:w="2976" w:type="dxa"/>
            <w:shd w:val="clear" w:color="auto" w:fill="auto"/>
          </w:tcPr>
          <w:p w14:paraId="67AED765" w14:textId="77777777" w:rsidR="003B7745" w:rsidRPr="00736DA4" w:rsidRDefault="003B7745" w:rsidP="003E1958">
            <w:pPr>
              <w:ind w:firstLine="0"/>
              <w:contextualSpacing/>
              <w:jc w:val="left"/>
              <w:rPr>
                <w:rFonts w:eastAsiaTheme="minorHAnsi"/>
                <w:bCs/>
                <w:color w:val="auto"/>
                <w:sz w:val="26"/>
                <w:szCs w:val="26"/>
              </w:rPr>
            </w:pPr>
            <w:r w:rsidRPr="00736DA4">
              <w:rPr>
                <w:rFonts w:eastAsiaTheme="minorHAnsi"/>
                <w:bCs/>
                <w:color w:val="auto"/>
                <w:sz w:val="26"/>
                <w:szCs w:val="26"/>
              </w:rPr>
              <w:t xml:space="preserve"> Số dân                     Năm</w:t>
            </w:r>
          </w:p>
        </w:tc>
        <w:tc>
          <w:tcPr>
            <w:tcW w:w="1163" w:type="dxa"/>
            <w:shd w:val="clear" w:color="auto" w:fill="auto"/>
          </w:tcPr>
          <w:p w14:paraId="398A37D3" w14:textId="77777777" w:rsidR="003B7745" w:rsidRPr="00736DA4" w:rsidRDefault="003B7745" w:rsidP="003E1958">
            <w:pPr>
              <w:ind w:firstLine="0"/>
              <w:contextualSpacing/>
              <w:jc w:val="center"/>
              <w:rPr>
                <w:rFonts w:eastAsiaTheme="minorHAnsi"/>
                <w:bCs/>
                <w:color w:val="auto"/>
                <w:sz w:val="26"/>
                <w:szCs w:val="26"/>
              </w:rPr>
            </w:pPr>
            <w:r w:rsidRPr="00736DA4">
              <w:rPr>
                <w:rFonts w:eastAsiaTheme="minorHAnsi"/>
                <w:bCs/>
                <w:color w:val="auto"/>
                <w:sz w:val="26"/>
                <w:szCs w:val="26"/>
              </w:rPr>
              <w:t>1950</w:t>
            </w:r>
          </w:p>
        </w:tc>
        <w:tc>
          <w:tcPr>
            <w:tcW w:w="1276" w:type="dxa"/>
            <w:shd w:val="clear" w:color="auto" w:fill="auto"/>
          </w:tcPr>
          <w:p w14:paraId="068C7658" w14:textId="77777777" w:rsidR="003B7745" w:rsidRPr="00736DA4" w:rsidRDefault="003B7745" w:rsidP="003E1958">
            <w:pPr>
              <w:ind w:firstLine="0"/>
              <w:contextualSpacing/>
              <w:jc w:val="center"/>
              <w:rPr>
                <w:rFonts w:eastAsiaTheme="minorHAnsi"/>
                <w:bCs/>
                <w:color w:val="auto"/>
                <w:sz w:val="26"/>
                <w:szCs w:val="26"/>
              </w:rPr>
            </w:pPr>
            <w:r w:rsidRPr="00736DA4">
              <w:rPr>
                <w:rFonts w:eastAsiaTheme="minorHAnsi"/>
                <w:bCs/>
                <w:color w:val="auto"/>
                <w:sz w:val="26"/>
                <w:szCs w:val="26"/>
              </w:rPr>
              <w:t>2000</w:t>
            </w:r>
          </w:p>
        </w:tc>
        <w:tc>
          <w:tcPr>
            <w:tcW w:w="1418" w:type="dxa"/>
            <w:shd w:val="clear" w:color="auto" w:fill="auto"/>
          </w:tcPr>
          <w:p w14:paraId="55A4B588" w14:textId="77777777" w:rsidR="003B7745" w:rsidRPr="00736DA4" w:rsidRDefault="003B7745" w:rsidP="003E1958">
            <w:pPr>
              <w:ind w:firstLine="0"/>
              <w:contextualSpacing/>
              <w:jc w:val="center"/>
              <w:rPr>
                <w:rFonts w:eastAsiaTheme="minorHAnsi"/>
                <w:bCs/>
                <w:color w:val="auto"/>
                <w:sz w:val="26"/>
                <w:szCs w:val="26"/>
              </w:rPr>
            </w:pPr>
            <w:r w:rsidRPr="00736DA4">
              <w:rPr>
                <w:rFonts w:eastAsiaTheme="minorHAnsi"/>
                <w:bCs/>
                <w:color w:val="auto"/>
                <w:sz w:val="26"/>
                <w:szCs w:val="26"/>
              </w:rPr>
              <w:t>2020</w:t>
            </w:r>
          </w:p>
        </w:tc>
        <w:tc>
          <w:tcPr>
            <w:tcW w:w="2858" w:type="dxa"/>
            <w:shd w:val="clear" w:color="auto" w:fill="auto"/>
          </w:tcPr>
          <w:p w14:paraId="2AD4F8A6" w14:textId="77777777" w:rsidR="003B7745" w:rsidRPr="00736DA4" w:rsidRDefault="003B7745" w:rsidP="003E1958">
            <w:pPr>
              <w:ind w:firstLine="0"/>
              <w:contextualSpacing/>
              <w:jc w:val="center"/>
              <w:rPr>
                <w:rFonts w:eastAsiaTheme="minorHAnsi"/>
                <w:bCs/>
                <w:color w:val="auto"/>
                <w:sz w:val="26"/>
                <w:szCs w:val="26"/>
              </w:rPr>
            </w:pPr>
            <w:r w:rsidRPr="00736DA4">
              <w:rPr>
                <w:rFonts w:eastAsiaTheme="minorHAnsi"/>
                <w:bCs/>
                <w:color w:val="auto"/>
                <w:sz w:val="26"/>
                <w:szCs w:val="26"/>
              </w:rPr>
              <w:t>2050 (dự báo)</w:t>
            </w:r>
          </w:p>
        </w:tc>
      </w:tr>
      <w:tr w:rsidR="003B7745" w:rsidRPr="00736DA4" w14:paraId="3ACFE344" w14:textId="77777777" w:rsidTr="003E1958">
        <w:tc>
          <w:tcPr>
            <w:tcW w:w="2976" w:type="dxa"/>
            <w:shd w:val="clear" w:color="auto" w:fill="auto"/>
          </w:tcPr>
          <w:p w14:paraId="76164295" w14:textId="77777777" w:rsidR="003B7745" w:rsidRPr="00736DA4" w:rsidRDefault="003B7745" w:rsidP="003E1958">
            <w:pPr>
              <w:ind w:firstLine="0"/>
              <w:contextualSpacing/>
              <w:jc w:val="left"/>
              <w:rPr>
                <w:rFonts w:eastAsiaTheme="minorHAnsi"/>
                <w:bCs/>
                <w:color w:val="auto"/>
                <w:sz w:val="26"/>
                <w:szCs w:val="26"/>
              </w:rPr>
            </w:pPr>
            <w:r w:rsidRPr="00736DA4">
              <w:rPr>
                <w:rFonts w:eastAsiaTheme="minorHAnsi"/>
                <w:bCs/>
                <w:color w:val="auto"/>
                <w:sz w:val="26"/>
                <w:szCs w:val="26"/>
              </w:rPr>
              <w:t>Các nước phát triển</w:t>
            </w:r>
          </w:p>
        </w:tc>
        <w:tc>
          <w:tcPr>
            <w:tcW w:w="1163" w:type="dxa"/>
            <w:shd w:val="clear" w:color="auto" w:fill="auto"/>
          </w:tcPr>
          <w:p w14:paraId="4F055719" w14:textId="77777777" w:rsidR="003B7745" w:rsidRPr="00736DA4" w:rsidRDefault="003B7745" w:rsidP="003E1958">
            <w:pPr>
              <w:ind w:firstLine="0"/>
              <w:contextualSpacing/>
              <w:jc w:val="center"/>
              <w:rPr>
                <w:rFonts w:eastAsiaTheme="minorHAnsi"/>
                <w:bCs/>
                <w:color w:val="auto"/>
                <w:sz w:val="26"/>
                <w:szCs w:val="26"/>
              </w:rPr>
            </w:pPr>
            <w:r w:rsidRPr="00736DA4">
              <w:rPr>
                <w:rFonts w:eastAsiaTheme="minorHAnsi"/>
                <w:bCs/>
                <w:color w:val="auto"/>
                <w:sz w:val="26"/>
                <w:szCs w:val="26"/>
              </w:rPr>
              <w:t>0,8</w:t>
            </w:r>
          </w:p>
        </w:tc>
        <w:tc>
          <w:tcPr>
            <w:tcW w:w="1276" w:type="dxa"/>
            <w:shd w:val="clear" w:color="auto" w:fill="auto"/>
          </w:tcPr>
          <w:p w14:paraId="1AEB356C" w14:textId="77777777" w:rsidR="003B7745" w:rsidRPr="00736DA4" w:rsidRDefault="003B7745" w:rsidP="003E1958">
            <w:pPr>
              <w:ind w:firstLine="0"/>
              <w:contextualSpacing/>
              <w:jc w:val="center"/>
              <w:rPr>
                <w:rFonts w:eastAsiaTheme="minorHAnsi"/>
                <w:bCs/>
                <w:color w:val="auto"/>
                <w:sz w:val="26"/>
                <w:szCs w:val="26"/>
              </w:rPr>
            </w:pPr>
            <w:r w:rsidRPr="00736DA4">
              <w:rPr>
                <w:rFonts w:eastAsiaTheme="minorHAnsi"/>
                <w:bCs/>
                <w:color w:val="auto"/>
                <w:sz w:val="26"/>
                <w:szCs w:val="26"/>
              </w:rPr>
              <w:t>1,2</w:t>
            </w:r>
          </w:p>
        </w:tc>
        <w:tc>
          <w:tcPr>
            <w:tcW w:w="1418" w:type="dxa"/>
            <w:shd w:val="clear" w:color="auto" w:fill="auto"/>
          </w:tcPr>
          <w:p w14:paraId="4C6D33D2" w14:textId="77777777" w:rsidR="003B7745" w:rsidRPr="00736DA4" w:rsidRDefault="003B7745" w:rsidP="003E1958">
            <w:pPr>
              <w:ind w:firstLine="0"/>
              <w:contextualSpacing/>
              <w:jc w:val="center"/>
              <w:rPr>
                <w:rFonts w:eastAsiaTheme="minorHAnsi"/>
                <w:bCs/>
                <w:color w:val="auto"/>
                <w:sz w:val="26"/>
                <w:szCs w:val="26"/>
              </w:rPr>
            </w:pPr>
            <w:r w:rsidRPr="00736DA4">
              <w:rPr>
                <w:rFonts w:eastAsiaTheme="minorHAnsi"/>
                <w:bCs/>
                <w:color w:val="auto"/>
                <w:sz w:val="26"/>
                <w:szCs w:val="26"/>
              </w:rPr>
              <w:t>1,3</w:t>
            </w:r>
          </w:p>
        </w:tc>
        <w:tc>
          <w:tcPr>
            <w:tcW w:w="2858" w:type="dxa"/>
            <w:shd w:val="clear" w:color="auto" w:fill="auto"/>
          </w:tcPr>
          <w:p w14:paraId="1469D2FD" w14:textId="77777777" w:rsidR="003B7745" w:rsidRPr="00736DA4" w:rsidRDefault="003B7745" w:rsidP="003E1958">
            <w:pPr>
              <w:ind w:firstLine="0"/>
              <w:contextualSpacing/>
              <w:jc w:val="center"/>
              <w:rPr>
                <w:rFonts w:eastAsiaTheme="minorHAnsi"/>
                <w:bCs/>
                <w:color w:val="auto"/>
                <w:sz w:val="26"/>
                <w:szCs w:val="26"/>
              </w:rPr>
            </w:pPr>
            <w:r w:rsidRPr="00736DA4">
              <w:rPr>
                <w:rFonts w:eastAsiaTheme="minorHAnsi"/>
                <w:bCs/>
                <w:color w:val="auto"/>
                <w:sz w:val="26"/>
                <w:szCs w:val="26"/>
              </w:rPr>
              <w:t>1,3</w:t>
            </w:r>
          </w:p>
        </w:tc>
      </w:tr>
      <w:tr w:rsidR="003B7745" w:rsidRPr="00736DA4" w14:paraId="7F1AC86A" w14:textId="77777777" w:rsidTr="003E1958">
        <w:tc>
          <w:tcPr>
            <w:tcW w:w="2976" w:type="dxa"/>
            <w:shd w:val="clear" w:color="auto" w:fill="auto"/>
          </w:tcPr>
          <w:p w14:paraId="544E79C0" w14:textId="77777777" w:rsidR="003B7745" w:rsidRPr="00736DA4" w:rsidRDefault="003B7745" w:rsidP="003E1958">
            <w:pPr>
              <w:ind w:firstLine="0"/>
              <w:contextualSpacing/>
              <w:jc w:val="left"/>
              <w:rPr>
                <w:rFonts w:eastAsiaTheme="minorHAnsi"/>
                <w:bCs/>
                <w:color w:val="auto"/>
                <w:sz w:val="26"/>
                <w:szCs w:val="26"/>
              </w:rPr>
            </w:pPr>
            <w:r w:rsidRPr="00736DA4">
              <w:rPr>
                <w:rFonts w:eastAsiaTheme="minorHAnsi"/>
                <w:bCs/>
                <w:color w:val="auto"/>
                <w:sz w:val="26"/>
                <w:szCs w:val="26"/>
              </w:rPr>
              <w:t>Các nước đang phát triển</w:t>
            </w:r>
          </w:p>
        </w:tc>
        <w:tc>
          <w:tcPr>
            <w:tcW w:w="1163" w:type="dxa"/>
            <w:shd w:val="clear" w:color="auto" w:fill="auto"/>
          </w:tcPr>
          <w:p w14:paraId="61A1909E" w14:textId="77777777" w:rsidR="003B7745" w:rsidRPr="00736DA4" w:rsidRDefault="003B7745" w:rsidP="003E1958">
            <w:pPr>
              <w:ind w:firstLine="0"/>
              <w:contextualSpacing/>
              <w:jc w:val="center"/>
              <w:rPr>
                <w:rFonts w:eastAsiaTheme="minorHAnsi"/>
                <w:bCs/>
                <w:color w:val="auto"/>
                <w:sz w:val="26"/>
                <w:szCs w:val="26"/>
              </w:rPr>
            </w:pPr>
            <w:r w:rsidRPr="00736DA4">
              <w:rPr>
                <w:rFonts w:eastAsiaTheme="minorHAnsi"/>
                <w:bCs/>
                <w:color w:val="auto"/>
                <w:sz w:val="26"/>
                <w:szCs w:val="26"/>
              </w:rPr>
              <w:t>1,7</w:t>
            </w:r>
          </w:p>
        </w:tc>
        <w:tc>
          <w:tcPr>
            <w:tcW w:w="1276" w:type="dxa"/>
            <w:shd w:val="clear" w:color="auto" w:fill="auto"/>
          </w:tcPr>
          <w:p w14:paraId="0E35DD63" w14:textId="77777777" w:rsidR="003B7745" w:rsidRPr="00736DA4" w:rsidRDefault="003B7745" w:rsidP="003E1958">
            <w:pPr>
              <w:ind w:firstLine="0"/>
              <w:contextualSpacing/>
              <w:jc w:val="center"/>
              <w:rPr>
                <w:rFonts w:eastAsiaTheme="minorHAnsi"/>
                <w:bCs/>
                <w:color w:val="auto"/>
                <w:sz w:val="26"/>
                <w:szCs w:val="26"/>
              </w:rPr>
            </w:pPr>
            <w:r w:rsidRPr="00736DA4">
              <w:rPr>
                <w:rFonts w:eastAsiaTheme="minorHAnsi"/>
                <w:bCs/>
                <w:color w:val="auto"/>
                <w:sz w:val="26"/>
                <w:szCs w:val="26"/>
              </w:rPr>
              <w:t>5,0</w:t>
            </w:r>
          </w:p>
        </w:tc>
        <w:tc>
          <w:tcPr>
            <w:tcW w:w="1418" w:type="dxa"/>
            <w:shd w:val="clear" w:color="auto" w:fill="auto"/>
          </w:tcPr>
          <w:p w14:paraId="437AC63A" w14:textId="77777777" w:rsidR="003B7745" w:rsidRPr="00736DA4" w:rsidRDefault="003B7745" w:rsidP="003E1958">
            <w:pPr>
              <w:ind w:firstLine="0"/>
              <w:contextualSpacing/>
              <w:jc w:val="center"/>
              <w:rPr>
                <w:rFonts w:eastAsiaTheme="minorHAnsi"/>
                <w:bCs/>
                <w:color w:val="auto"/>
                <w:sz w:val="26"/>
                <w:szCs w:val="26"/>
              </w:rPr>
            </w:pPr>
            <w:r w:rsidRPr="00736DA4">
              <w:rPr>
                <w:rFonts w:eastAsiaTheme="minorHAnsi"/>
                <w:bCs/>
                <w:color w:val="auto"/>
                <w:sz w:val="26"/>
                <w:szCs w:val="26"/>
              </w:rPr>
              <w:t>6,5</w:t>
            </w:r>
          </w:p>
        </w:tc>
        <w:tc>
          <w:tcPr>
            <w:tcW w:w="2858" w:type="dxa"/>
            <w:shd w:val="clear" w:color="auto" w:fill="auto"/>
          </w:tcPr>
          <w:p w14:paraId="58137FCD" w14:textId="77777777" w:rsidR="003B7745" w:rsidRPr="00736DA4" w:rsidRDefault="003B7745" w:rsidP="003E1958">
            <w:pPr>
              <w:ind w:firstLine="0"/>
              <w:contextualSpacing/>
              <w:jc w:val="center"/>
              <w:rPr>
                <w:rFonts w:eastAsiaTheme="minorHAnsi"/>
                <w:bCs/>
                <w:color w:val="auto"/>
                <w:sz w:val="26"/>
                <w:szCs w:val="26"/>
              </w:rPr>
            </w:pPr>
            <w:r w:rsidRPr="00736DA4">
              <w:rPr>
                <w:rFonts w:eastAsiaTheme="minorHAnsi"/>
                <w:bCs/>
                <w:color w:val="auto"/>
                <w:sz w:val="26"/>
                <w:szCs w:val="26"/>
              </w:rPr>
              <w:t>8,4</w:t>
            </w:r>
          </w:p>
        </w:tc>
      </w:tr>
    </w:tbl>
    <w:p w14:paraId="41878EC2" w14:textId="37F4B019" w:rsidR="003B7745" w:rsidRPr="00736DA4" w:rsidRDefault="003B7745" w:rsidP="003B7745">
      <w:pPr>
        <w:numPr>
          <w:ilvl w:val="0"/>
          <w:numId w:val="1"/>
        </w:numPr>
        <w:contextualSpacing/>
        <w:rPr>
          <w:rFonts w:eastAsiaTheme="minorHAnsi"/>
          <w:bCs/>
          <w:color w:val="auto"/>
          <w:sz w:val="26"/>
          <w:szCs w:val="26"/>
        </w:rPr>
      </w:pPr>
      <w:r w:rsidRPr="00736DA4">
        <w:rPr>
          <w:rFonts w:eastAsia="Calibri"/>
          <w:color w:val="auto"/>
          <w:sz w:val="26"/>
          <w:szCs w:val="26"/>
        </w:rPr>
        <w:t>Tính tốc độ tăng trưởng</w:t>
      </w:r>
      <w:r w:rsidRPr="00736DA4">
        <w:rPr>
          <w:rFonts w:eastAsiaTheme="minorHAnsi"/>
          <w:bCs/>
          <w:color w:val="auto"/>
          <w:sz w:val="26"/>
          <w:szCs w:val="26"/>
        </w:rPr>
        <w:t xml:space="preserve"> dân số các  nước phát triển và các  nước đang phát triển giai đoạn 1950-2050</w:t>
      </w:r>
      <w:r w:rsidR="008056DD" w:rsidRPr="008056DD">
        <w:rPr>
          <w:rFonts w:eastAsiaTheme="minorHAnsi"/>
          <w:bCs/>
          <w:color w:val="auto"/>
          <w:sz w:val="26"/>
          <w:szCs w:val="26"/>
        </w:rPr>
        <w:t xml:space="preserve"> </w:t>
      </w:r>
      <w:r w:rsidR="008056DD" w:rsidRPr="006510C5">
        <w:rPr>
          <w:rFonts w:eastAsiaTheme="minorHAnsi"/>
          <w:bCs/>
          <w:color w:val="auto"/>
          <w:sz w:val="26"/>
          <w:szCs w:val="26"/>
        </w:rPr>
        <w:t xml:space="preserve">?( cho năm 1950 = 100%) </w:t>
      </w:r>
      <w:r w:rsidRPr="00736DA4">
        <w:rPr>
          <w:rFonts w:eastAsiaTheme="minorHAnsi"/>
          <w:b/>
          <w:color w:val="auto"/>
          <w:sz w:val="26"/>
          <w:szCs w:val="26"/>
        </w:rPr>
        <w:t xml:space="preserve"> (0,5đ)</w:t>
      </w:r>
    </w:p>
    <w:p w14:paraId="087C72E2" w14:textId="77777777" w:rsidR="003B7745" w:rsidRPr="00736DA4" w:rsidRDefault="003B7745" w:rsidP="003B7745">
      <w:pPr>
        <w:numPr>
          <w:ilvl w:val="0"/>
          <w:numId w:val="1"/>
        </w:numPr>
        <w:contextualSpacing/>
        <w:rPr>
          <w:rFonts w:eastAsiaTheme="minorHAnsi"/>
          <w:bCs/>
          <w:color w:val="auto"/>
          <w:sz w:val="26"/>
          <w:szCs w:val="26"/>
        </w:rPr>
      </w:pPr>
      <w:r w:rsidRPr="00736DA4">
        <w:rPr>
          <w:rFonts w:eastAsia="Calibri"/>
          <w:color w:val="auto"/>
          <w:sz w:val="26"/>
          <w:szCs w:val="26"/>
        </w:rPr>
        <w:t>Để thể hiện sự thay đổi tốc độ tăng trưởng</w:t>
      </w:r>
      <w:r w:rsidRPr="00736DA4">
        <w:rPr>
          <w:rFonts w:eastAsiaTheme="minorHAnsi"/>
          <w:bCs/>
          <w:color w:val="auto"/>
          <w:sz w:val="26"/>
          <w:szCs w:val="26"/>
        </w:rPr>
        <w:t xml:space="preserve"> dân số các  nước phát triển và các  nước đang phát triển giai đoạn 1950-2050</w:t>
      </w:r>
      <w:r w:rsidRPr="00736DA4">
        <w:rPr>
          <w:rFonts w:eastAsiaTheme="minorHAnsi"/>
          <w:b/>
          <w:color w:val="auto"/>
          <w:sz w:val="26"/>
          <w:szCs w:val="26"/>
        </w:rPr>
        <w:t xml:space="preserve"> </w:t>
      </w:r>
      <w:r w:rsidRPr="00736DA4">
        <w:rPr>
          <w:rFonts w:eastAsiaTheme="minorHAnsi"/>
          <w:bCs/>
          <w:color w:val="auto"/>
          <w:sz w:val="26"/>
          <w:szCs w:val="26"/>
        </w:rPr>
        <w:t xml:space="preserve">thì loại biểu đồ nào là thích hợp nhất? </w:t>
      </w:r>
      <w:r w:rsidRPr="00736DA4">
        <w:rPr>
          <w:rFonts w:eastAsiaTheme="minorHAnsi"/>
          <w:b/>
          <w:color w:val="auto"/>
          <w:sz w:val="26"/>
          <w:szCs w:val="26"/>
        </w:rPr>
        <w:t>(0,5đ)</w:t>
      </w:r>
    </w:p>
    <w:p w14:paraId="295009BE" w14:textId="77777777" w:rsidR="003B7745" w:rsidRPr="00736DA4" w:rsidRDefault="003B7745" w:rsidP="003B7745">
      <w:pPr>
        <w:numPr>
          <w:ilvl w:val="0"/>
          <w:numId w:val="1"/>
        </w:numPr>
        <w:contextualSpacing/>
        <w:rPr>
          <w:rFonts w:eastAsiaTheme="minorHAnsi"/>
          <w:bCs/>
          <w:color w:val="auto"/>
          <w:sz w:val="26"/>
          <w:szCs w:val="26"/>
        </w:rPr>
      </w:pPr>
      <w:r w:rsidRPr="00736DA4">
        <w:rPr>
          <w:rFonts w:eastAsia="Calibri"/>
          <w:color w:val="auto"/>
          <w:sz w:val="26"/>
          <w:szCs w:val="26"/>
        </w:rPr>
        <w:t>Nhận xét sự thay đổi tốc độ tăng trưởng</w:t>
      </w:r>
      <w:r w:rsidRPr="00736DA4">
        <w:rPr>
          <w:rFonts w:eastAsiaTheme="minorHAnsi"/>
          <w:bCs/>
          <w:color w:val="auto"/>
          <w:sz w:val="26"/>
          <w:szCs w:val="26"/>
        </w:rPr>
        <w:t xml:space="preserve"> dân số các  nước phát triển và các  nước đang phát triển giai đoạn 1950-2050</w:t>
      </w:r>
      <w:r w:rsidRPr="00736DA4">
        <w:rPr>
          <w:rFonts w:eastAsiaTheme="minorHAnsi"/>
          <w:b/>
          <w:color w:val="auto"/>
          <w:sz w:val="26"/>
          <w:szCs w:val="26"/>
        </w:rPr>
        <w:t>? (1,0đ)</w:t>
      </w:r>
    </w:p>
    <w:p w14:paraId="7E9275FE" w14:textId="77777777" w:rsidR="003B7745" w:rsidRPr="00736DA4" w:rsidRDefault="003B7745" w:rsidP="003B7745">
      <w:pPr>
        <w:widowControl w:val="0"/>
        <w:ind w:firstLine="0"/>
        <w:rPr>
          <w:rFonts w:eastAsiaTheme="minorHAnsi"/>
          <w:b/>
          <w:color w:val="auto"/>
          <w:sz w:val="26"/>
          <w:szCs w:val="26"/>
        </w:rPr>
      </w:pPr>
      <w:r w:rsidRPr="00736DA4">
        <w:rPr>
          <w:rFonts w:eastAsiaTheme="minorHAnsi"/>
          <w:color w:val="auto"/>
          <w:sz w:val="26"/>
          <w:szCs w:val="26"/>
        </w:rPr>
        <w:t xml:space="preserve"> </w:t>
      </w:r>
      <w:r w:rsidRPr="00736DA4">
        <w:rPr>
          <w:rFonts w:eastAsia="Calibri"/>
          <w:b/>
          <w:color w:val="auto"/>
          <w:sz w:val="26"/>
          <w:szCs w:val="26"/>
          <w:u w:val="single"/>
        </w:rPr>
        <w:t>Câu 2</w:t>
      </w:r>
      <w:r w:rsidRPr="00736DA4">
        <w:rPr>
          <w:rFonts w:eastAsia="Calibri"/>
          <w:b/>
          <w:color w:val="auto"/>
          <w:sz w:val="26"/>
          <w:szCs w:val="26"/>
        </w:rPr>
        <w:t xml:space="preserve"> (1,0 điểm).</w:t>
      </w:r>
      <w:r w:rsidRPr="00736DA4">
        <w:rPr>
          <w:rFonts w:eastAsia="Calibri"/>
          <w:color w:val="auto"/>
          <w:sz w:val="26"/>
          <w:szCs w:val="26"/>
        </w:rPr>
        <w:t xml:space="preserve"> Tại sao cây lúa nước được trồng nhiều ở vùng Đồng bằng sông Cửu Long của nước ta?</w:t>
      </w:r>
    </w:p>
    <w:p w14:paraId="101A83A5" w14:textId="77777777" w:rsidR="00AC3F81" w:rsidRPr="003B7745" w:rsidRDefault="00AC3F81" w:rsidP="003B7745">
      <w:pPr>
        <w:ind w:firstLine="0"/>
        <w:rPr>
          <w:sz w:val="26"/>
          <w:szCs w:val="26"/>
        </w:rPr>
      </w:pPr>
    </w:p>
    <w:p w14:paraId="64391A4B" w14:textId="77777777" w:rsidR="00AC3F81" w:rsidRPr="003B7745" w:rsidRDefault="00000000">
      <w:pPr>
        <w:jc w:val="center"/>
        <w:rPr>
          <w:sz w:val="26"/>
          <w:szCs w:val="26"/>
        </w:rPr>
      </w:pPr>
      <w:r w:rsidRPr="003B7745">
        <w:rPr>
          <w:rStyle w:val="YoungMixChar"/>
          <w:b/>
          <w:i/>
          <w:sz w:val="26"/>
          <w:szCs w:val="26"/>
        </w:rPr>
        <w:t>------ HẾT ------</w:t>
      </w:r>
    </w:p>
    <w:sectPr w:rsidR="00AC3F81" w:rsidRPr="003B7745" w:rsidSect="00D161D9">
      <w:footerReference w:type="default" r:id="rId7"/>
      <w:pgSz w:w="11906" w:h="16838" w:code="9"/>
      <w:pgMar w:top="426" w:right="567" w:bottom="567" w:left="567" w:header="283"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0C3D82" w14:textId="77777777" w:rsidR="00F2259F" w:rsidRDefault="00F2259F">
      <w:r>
        <w:separator/>
      </w:r>
    </w:p>
  </w:endnote>
  <w:endnote w:type="continuationSeparator" w:id="0">
    <w:p w14:paraId="271ED52A" w14:textId="77777777" w:rsidR="00F2259F" w:rsidRDefault="00F22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0DE71" w14:textId="77777777" w:rsidR="00AC3F81" w:rsidRPr="00D161D9" w:rsidRDefault="00000000">
    <w:pPr>
      <w:pBdr>
        <w:top w:val="single" w:sz="6" w:space="1" w:color="auto"/>
      </w:pBdr>
      <w:tabs>
        <w:tab w:val="right" w:pos="10489"/>
      </w:tabs>
      <w:jc w:val="left"/>
      <w:rPr>
        <w:b/>
        <w:bCs/>
      </w:rPr>
    </w:pPr>
    <w:r w:rsidRPr="00D161D9">
      <w:rPr>
        <w:b/>
        <w:bCs/>
      </w:rPr>
      <w:t>Mã đề 7003</w:t>
    </w:r>
    <w:r w:rsidRPr="00D161D9">
      <w:rPr>
        <w:b/>
        <w:bCs/>
      </w:rPr>
      <w:tab/>
      <w:t xml:space="preserve">Trang </w:t>
    </w:r>
    <w:r w:rsidRPr="00D161D9">
      <w:rPr>
        <w:b/>
        <w:bCs/>
      </w:rPr>
      <w:fldChar w:fldCharType="begin"/>
    </w:r>
    <w:r w:rsidRPr="00D161D9">
      <w:rPr>
        <w:b/>
        <w:bCs/>
      </w:rPr>
      <w:instrText>Page</w:instrText>
    </w:r>
    <w:r w:rsidRPr="00D161D9">
      <w:rPr>
        <w:b/>
        <w:bCs/>
      </w:rPr>
      <w:fldChar w:fldCharType="separate"/>
    </w:r>
    <w:r w:rsidRPr="00D161D9">
      <w:rPr>
        <w:b/>
        <w:bCs/>
      </w:rPr>
      <w:t>Seq</w:t>
    </w:r>
    <w:r w:rsidRPr="00D161D9">
      <w:rPr>
        <w:b/>
        <w:bCs/>
      </w:rPr>
      <w:fldChar w:fldCharType="end"/>
    </w:r>
    <w:r w:rsidRPr="00D161D9">
      <w:rPr>
        <w:b/>
        <w:bCs/>
      </w:rPr>
      <w:t>/</w:t>
    </w:r>
    <w:r w:rsidRPr="00D161D9">
      <w:rPr>
        <w:b/>
        <w:bCs/>
      </w:rPr>
      <w:fldChar w:fldCharType="begin"/>
    </w:r>
    <w:r w:rsidRPr="00D161D9">
      <w:rPr>
        <w:b/>
        <w:bCs/>
      </w:rPr>
      <w:instrText>NUMPAGES</w:instrText>
    </w:r>
    <w:r w:rsidRPr="00D161D9">
      <w:rPr>
        <w:b/>
        <w:bCs/>
      </w:rPr>
      <w:fldChar w:fldCharType="separate"/>
    </w:r>
    <w:r w:rsidRPr="00D161D9">
      <w:rPr>
        <w:b/>
        <w:bCs/>
      </w:rPr>
      <w:t>Seq</w:t>
    </w:r>
    <w:r w:rsidRPr="00D161D9">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45BE35" w14:textId="77777777" w:rsidR="00F2259F" w:rsidRDefault="00F2259F">
      <w:r>
        <w:separator/>
      </w:r>
    </w:p>
  </w:footnote>
  <w:footnote w:type="continuationSeparator" w:id="0">
    <w:p w14:paraId="2D44F6E4" w14:textId="77777777" w:rsidR="00F2259F" w:rsidRDefault="00F225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6F5B98"/>
    <w:multiLevelType w:val="hybridMultilevel"/>
    <w:tmpl w:val="B08801BE"/>
    <w:lvl w:ilvl="0" w:tplc="0874B826">
      <w:start w:val="1"/>
      <w:numFmt w:val="lowerLetter"/>
      <w:lvlText w:val="%1."/>
      <w:lvlJc w:val="left"/>
      <w:pPr>
        <w:ind w:left="786" w:hanging="360"/>
      </w:pPr>
      <w:rPr>
        <w:rFonts w:eastAsia="Calibri" w:hint="default"/>
        <w:b w:val="0"/>
        <w:bCs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847355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D96"/>
    <w:rsid w:val="00002D96"/>
    <w:rsid w:val="003B7745"/>
    <w:rsid w:val="008056DD"/>
    <w:rsid w:val="008612D6"/>
    <w:rsid w:val="008B321F"/>
    <w:rsid w:val="0097200E"/>
    <w:rsid w:val="009E7F7C"/>
    <w:rsid w:val="00A33854"/>
    <w:rsid w:val="00A4769E"/>
    <w:rsid w:val="00AC3F81"/>
    <w:rsid w:val="00AF114A"/>
    <w:rsid w:val="00C9110C"/>
    <w:rsid w:val="00D161D9"/>
    <w:rsid w:val="00F22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9F91D"/>
  <w15:chartTrackingRefBased/>
  <w15:docId w15:val="{C5DAA5DC-0542-49AB-A975-E775A62EA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D96"/>
    <w:pPr>
      <w:spacing w:after="0" w:line="240" w:lineRule="auto"/>
      <w:ind w:firstLine="284"/>
      <w:jc w:val="both"/>
    </w:pPr>
    <w:rPr>
      <w:rFonts w:ascii="Times New Roman" w:eastAsia="Times New Roman" w:hAnsi="Times New Roman" w:cs="Times New Roman"/>
      <w:color w:val="000000"/>
      <w:kern w:val="0"/>
      <w:sz w:val="24"/>
      <w:szCs w:val="24"/>
      <w14:ligatures w14:val="none"/>
    </w:rPr>
  </w:style>
  <w:style w:type="paragraph" w:styleId="Heading2">
    <w:name w:val="heading 2"/>
    <w:basedOn w:val="Normal"/>
    <w:next w:val="Normal"/>
    <w:link w:val="Heading2Char"/>
    <w:autoRedefine/>
    <w:uiPriority w:val="9"/>
    <w:semiHidden/>
    <w:unhideWhenUsed/>
    <w:qFormat/>
    <w:rsid w:val="00A4769E"/>
    <w:pPr>
      <w:keepNext/>
      <w:keepLines/>
      <w:spacing w:line="324" w:lineRule="auto"/>
      <w:ind w:firstLine="0"/>
      <w:jc w:val="left"/>
      <w:outlineLvl w:val="1"/>
    </w:pPr>
    <w:rPr>
      <w:rFonts w:eastAsiaTheme="majorEastAsia" w:cstheme="majorBidi"/>
      <w:b/>
      <w:kern w:val="2"/>
      <w:sz w:val="26"/>
      <w:szCs w:val="26"/>
      <w14:ligatures w14:val="standardContextual"/>
    </w:rPr>
  </w:style>
  <w:style w:type="paragraph" w:styleId="Heading3">
    <w:name w:val="heading 3"/>
    <w:basedOn w:val="Normal"/>
    <w:next w:val="Normal"/>
    <w:link w:val="Heading3Char"/>
    <w:autoRedefine/>
    <w:uiPriority w:val="9"/>
    <w:semiHidden/>
    <w:unhideWhenUsed/>
    <w:qFormat/>
    <w:rsid w:val="00A4769E"/>
    <w:pPr>
      <w:keepNext/>
      <w:keepLines/>
      <w:spacing w:line="324" w:lineRule="auto"/>
      <w:ind w:firstLine="0"/>
      <w:jc w:val="left"/>
      <w:outlineLvl w:val="2"/>
    </w:pPr>
    <w:rPr>
      <w:rFonts w:eastAsiaTheme="majorEastAsia" w:cstheme="majorBidi"/>
      <w:b/>
      <w:i/>
      <w:kern w:val="2"/>
      <w:sz w:val="26"/>
      <w14:ligatures w14:val="standardContextual"/>
    </w:rPr>
  </w:style>
  <w:style w:type="paragraph" w:styleId="Heading4">
    <w:name w:val="heading 4"/>
    <w:basedOn w:val="Normal"/>
    <w:next w:val="Normal"/>
    <w:link w:val="Heading4Char"/>
    <w:autoRedefine/>
    <w:uiPriority w:val="9"/>
    <w:semiHidden/>
    <w:unhideWhenUsed/>
    <w:qFormat/>
    <w:rsid w:val="00A4769E"/>
    <w:pPr>
      <w:keepNext/>
      <w:keepLines/>
      <w:spacing w:line="324" w:lineRule="auto"/>
      <w:ind w:firstLine="0"/>
      <w:jc w:val="left"/>
      <w:outlineLvl w:val="3"/>
    </w:pPr>
    <w:rPr>
      <w:rFonts w:eastAsiaTheme="majorEastAsia" w:cstheme="majorBidi"/>
      <w:i/>
      <w:iCs/>
      <w:kern w:val="2"/>
      <w:sz w:val="26"/>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ind w:firstLine="0"/>
      <w:jc w:val="center"/>
    </w:pPr>
    <w:rPr>
      <w:rFonts w:eastAsiaTheme="minorHAnsi" w:cstheme="minorBidi"/>
      <w:i/>
      <w:iCs/>
      <w:kern w:val="2"/>
      <w:szCs w:val="18"/>
      <w14:ligatures w14:val="standardContextual"/>
    </w:rPr>
  </w:style>
  <w:style w:type="table" w:customStyle="1" w:styleId="trongbang1">
    <w:name w:val="trongbang1"/>
    <w:basedOn w:val="TableNormal"/>
    <w:next w:val="TableGrid"/>
    <w:uiPriority w:val="39"/>
    <w:qFormat/>
    <w:rsid w:val="00002D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3">
    <w:name w:val="trongbang3"/>
    <w:basedOn w:val="TableNormal"/>
    <w:next w:val="TableGrid"/>
    <w:uiPriority w:val="39"/>
    <w:qFormat/>
    <w:rsid w:val="00002D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02D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161D9"/>
    <w:pPr>
      <w:tabs>
        <w:tab w:val="center" w:pos="4680"/>
        <w:tab w:val="right" w:pos="9360"/>
      </w:tabs>
    </w:pPr>
  </w:style>
  <w:style w:type="character" w:customStyle="1" w:styleId="HeaderChar">
    <w:name w:val="Header Char"/>
    <w:basedOn w:val="DefaultParagraphFont"/>
    <w:link w:val="Header"/>
    <w:uiPriority w:val="99"/>
    <w:rsid w:val="00D161D9"/>
    <w:rPr>
      <w:rFonts w:ascii="Times New Roman" w:eastAsia="Times New Roman" w:hAnsi="Times New Roman" w:cs="Times New Roman"/>
      <w:color w:val="000000"/>
      <w:kern w:val="0"/>
      <w:sz w:val="24"/>
      <w:szCs w:val="24"/>
      <w14:ligatures w14:val="none"/>
    </w:rPr>
  </w:style>
  <w:style w:type="paragraph" w:styleId="Footer">
    <w:name w:val="footer"/>
    <w:basedOn w:val="Normal"/>
    <w:link w:val="FooterChar"/>
    <w:uiPriority w:val="99"/>
    <w:unhideWhenUsed/>
    <w:rsid w:val="00D161D9"/>
    <w:pPr>
      <w:tabs>
        <w:tab w:val="center" w:pos="4680"/>
        <w:tab w:val="right" w:pos="9360"/>
      </w:tabs>
    </w:pPr>
  </w:style>
  <w:style w:type="character" w:customStyle="1" w:styleId="FooterChar">
    <w:name w:val="Footer Char"/>
    <w:basedOn w:val="DefaultParagraphFont"/>
    <w:link w:val="Footer"/>
    <w:uiPriority w:val="99"/>
    <w:rsid w:val="00D161D9"/>
    <w:rPr>
      <w:rFonts w:ascii="Times New Roman" w:eastAsia="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5</cp:revision>
  <cp:lastPrinted>2026-03-11T08:06:00Z</cp:lastPrinted>
  <dcterms:created xsi:type="dcterms:W3CDTF">2026-03-08T10:33:00Z</dcterms:created>
  <dcterms:modified xsi:type="dcterms:W3CDTF">2026-03-11T08:06:00Z</dcterms:modified>
  <cp:version>1.0</cp:version>
</cp:coreProperties>
</file>